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E1" w:rsidRDefault="00A055F5">
      <w:r>
        <w:t>Recommended Book List</w:t>
      </w:r>
    </w:p>
    <w:p w:rsidR="00DA7A64" w:rsidRDefault="00DA7A64">
      <w:pPr>
        <w:rPr>
          <w:b/>
          <w:u w:val="single"/>
        </w:rPr>
      </w:pPr>
    </w:p>
    <w:p w:rsidR="007B28D5" w:rsidRDefault="007B28D5">
      <w:pPr>
        <w:rPr>
          <w:b/>
          <w:u w:val="single"/>
        </w:rPr>
      </w:pPr>
    </w:p>
    <w:p w:rsidR="00A055F5" w:rsidRDefault="005C0813">
      <w:r w:rsidRPr="005C0813">
        <w:rPr>
          <w:b/>
          <w:u w:val="single"/>
        </w:rPr>
        <w:t>Prodigy</w:t>
      </w:r>
      <w:r w:rsidRPr="005C0813">
        <w:rPr>
          <w:b/>
        </w:rPr>
        <w:t xml:space="preserve"> </w:t>
      </w:r>
      <w:r w:rsidR="00A055F5" w:rsidRPr="005C0813">
        <w:rPr>
          <w:b/>
        </w:rPr>
        <w:t>by Marie Lu</w:t>
      </w:r>
      <w:r w:rsidR="00A055F5">
        <w:t xml:space="preserve">   (Legend sequel)</w:t>
      </w:r>
    </w:p>
    <w:p w:rsidR="005C0813" w:rsidRDefault="005C0813" w:rsidP="005C0813">
      <w:pPr>
        <w:rPr>
          <w:rFonts w:ascii="Verdana" w:hAnsi="Verdana"/>
          <w:color w:val="000000"/>
          <w:sz w:val="20"/>
          <w:szCs w:val="20"/>
        </w:rPr>
      </w:pPr>
      <w:r>
        <w:rPr>
          <w:rFonts w:ascii="Verdana" w:hAnsi="Verdana"/>
          <w:color w:val="000000"/>
          <w:sz w:val="20"/>
          <w:szCs w:val="20"/>
        </w:rPr>
        <w:t xml:space="preserve">June and Day </w:t>
      </w:r>
      <w:proofErr w:type="gramStart"/>
      <w:r>
        <w:rPr>
          <w:rFonts w:ascii="Verdana" w:hAnsi="Verdana"/>
          <w:color w:val="000000"/>
          <w:sz w:val="20"/>
          <w:szCs w:val="20"/>
        </w:rPr>
        <w:t>arrive</w:t>
      </w:r>
      <w:proofErr w:type="gramEnd"/>
      <w:r>
        <w:rPr>
          <w:rFonts w:ascii="Verdana" w:hAnsi="Verdana"/>
          <w:color w:val="000000"/>
          <w:sz w:val="20"/>
          <w:szCs w:val="20"/>
        </w:rPr>
        <w:t xml:space="preserve"> in Vegas just as the unthinkable happens: the Elector Primo dies, and his son </w:t>
      </w:r>
      <w:proofErr w:type="spellStart"/>
      <w:r>
        <w:rPr>
          <w:rFonts w:ascii="Verdana" w:hAnsi="Verdana"/>
          <w:color w:val="000000"/>
          <w:sz w:val="20"/>
          <w:szCs w:val="20"/>
        </w:rPr>
        <w:t>Anden</w:t>
      </w:r>
      <w:proofErr w:type="spellEnd"/>
      <w:r>
        <w:rPr>
          <w:rFonts w:ascii="Verdana" w:hAnsi="Verdana"/>
          <w:color w:val="000000"/>
          <w:sz w:val="20"/>
          <w:szCs w:val="20"/>
        </w:rPr>
        <w:t xml:space="preserve"> takes his place. With the Republic edging closer to chaos, the two join a group of Patriot rebels eager to help Day rescue his brother and offer passage to the Colonies. They have only one request—June and Day must assassinate the new Elector.  It’s their chance to change the nation, to give voice to a people silenced for too long. </w:t>
      </w:r>
    </w:p>
    <w:p w:rsidR="005C0813" w:rsidRDefault="005C0813"/>
    <w:p w:rsidR="007B28D5" w:rsidRDefault="007B28D5">
      <w:pPr>
        <w:rPr>
          <w:b/>
          <w:u w:val="single"/>
        </w:rPr>
      </w:pPr>
    </w:p>
    <w:p w:rsidR="00A055F5" w:rsidRPr="005C0813" w:rsidRDefault="00A055F5">
      <w:pPr>
        <w:rPr>
          <w:b/>
        </w:rPr>
      </w:pPr>
      <w:r w:rsidRPr="005C0813">
        <w:rPr>
          <w:b/>
          <w:u w:val="single"/>
        </w:rPr>
        <w:t>This is Not a Test</w:t>
      </w:r>
      <w:r w:rsidRPr="005C0813">
        <w:rPr>
          <w:b/>
        </w:rPr>
        <w:t xml:space="preserve"> by Courtney Summers</w:t>
      </w:r>
    </w:p>
    <w:p w:rsidR="005C0813" w:rsidRDefault="005C0813">
      <w:r>
        <w:rPr>
          <w:rFonts w:ascii="Verdana" w:hAnsi="Verdana"/>
          <w:color w:val="000000"/>
          <w:sz w:val="20"/>
          <w:szCs w:val="20"/>
        </w:rPr>
        <w:t xml:space="preserve">It’s the end of the world. Six students have taken cover in Cortege High but shelter is little comfort when the dead outside won’t stop pounding on the doors. One bite is all it takes to kill a person and bring them back as a monstrous version of their former self. To Sloane Price, that doesn’t sound so bad. Six months ago, </w:t>
      </w:r>
      <w:r>
        <w:rPr>
          <w:rFonts w:ascii="Verdana" w:hAnsi="Verdana"/>
          <w:i/>
          <w:iCs/>
          <w:color w:val="000000"/>
          <w:sz w:val="20"/>
          <w:szCs w:val="20"/>
        </w:rPr>
        <w:t xml:space="preserve">her </w:t>
      </w:r>
      <w:r>
        <w:rPr>
          <w:rFonts w:ascii="Verdana" w:hAnsi="Verdana"/>
          <w:color w:val="000000"/>
          <w:sz w:val="20"/>
          <w:szCs w:val="20"/>
        </w:rPr>
        <w:t xml:space="preserve">world collapsed and since then, she’s failed to find a reason to keep going. Now seems like the perfect time to give up. As Sloane eagerly waits for the barricades to fall, she’s forced to witness the apocalypse through the eyes of five people who actually </w:t>
      </w:r>
      <w:r>
        <w:rPr>
          <w:rFonts w:ascii="Verdana" w:hAnsi="Verdana"/>
          <w:i/>
          <w:iCs/>
          <w:color w:val="000000"/>
          <w:sz w:val="20"/>
          <w:szCs w:val="20"/>
        </w:rPr>
        <w:t xml:space="preserve">want </w:t>
      </w:r>
      <w:r>
        <w:rPr>
          <w:rFonts w:ascii="Verdana" w:hAnsi="Verdana"/>
          <w:color w:val="000000"/>
          <w:sz w:val="20"/>
          <w:szCs w:val="20"/>
        </w:rPr>
        <w:t>to live. But as the days crawl by, the motivations for survival change in startling ways and soon the group’s fate is determined less and less by what’s happening outside and more and more by the unpredictable and violent bids for life—</w:t>
      </w:r>
      <w:r>
        <w:rPr>
          <w:rFonts w:ascii="Verdana" w:hAnsi="Verdana"/>
          <w:i/>
          <w:iCs/>
          <w:color w:val="000000"/>
          <w:sz w:val="20"/>
          <w:szCs w:val="20"/>
        </w:rPr>
        <w:t xml:space="preserve">and </w:t>
      </w:r>
      <w:r>
        <w:rPr>
          <w:rFonts w:ascii="Verdana" w:hAnsi="Verdana"/>
          <w:color w:val="000000"/>
          <w:sz w:val="20"/>
          <w:szCs w:val="20"/>
        </w:rPr>
        <w:t xml:space="preserve">death—inside. When everything is gone, what do </w:t>
      </w:r>
      <w:r>
        <w:rPr>
          <w:rFonts w:ascii="Verdana" w:hAnsi="Verdana"/>
          <w:i/>
          <w:iCs/>
          <w:color w:val="000000"/>
          <w:sz w:val="20"/>
          <w:szCs w:val="20"/>
        </w:rPr>
        <w:t xml:space="preserve">you </w:t>
      </w:r>
      <w:r>
        <w:rPr>
          <w:rFonts w:ascii="Verdana" w:hAnsi="Verdana"/>
          <w:color w:val="000000"/>
          <w:sz w:val="20"/>
          <w:szCs w:val="20"/>
        </w:rPr>
        <w:t>hold on to?</w:t>
      </w:r>
    </w:p>
    <w:p w:rsidR="00A055F5" w:rsidRDefault="00A055F5"/>
    <w:p w:rsidR="007B28D5" w:rsidRDefault="007B28D5">
      <w:pPr>
        <w:rPr>
          <w:b/>
          <w:u w:val="single"/>
        </w:rPr>
      </w:pPr>
    </w:p>
    <w:p w:rsidR="00A055F5" w:rsidRPr="005C0813" w:rsidRDefault="00A055F5">
      <w:r w:rsidRPr="005C0813">
        <w:rPr>
          <w:b/>
          <w:u w:val="single"/>
        </w:rPr>
        <w:t>Ashen Winter</w:t>
      </w:r>
      <w:r w:rsidRPr="005C0813">
        <w:rPr>
          <w:b/>
        </w:rPr>
        <w:t xml:space="preserve"> by Mike Mullins   (</w:t>
      </w:r>
      <w:proofErr w:type="spellStart"/>
      <w:r w:rsidRPr="005C0813">
        <w:rPr>
          <w:b/>
        </w:rPr>
        <w:t>Ashfall</w:t>
      </w:r>
      <w:proofErr w:type="spellEnd"/>
      <w:r w:rsidRPr="005C0813">
        <w:rPr>
          <w:b/>
        </w:rPr>
        <w:t xml:space="preserve"> sequel)</w:t>
      </w:r>
    </w:p>
    <w:p w:rsidR="005C0813" w:rsidRDefault="005C0813" w:rsidP="005C0813">
      <w:pPr>
        <w:rPr>
          <w:rFonts w:ascii="Verdana" w:hAnsi="Verdana"/>
          <w:color w:val="000000"/>
          <w:sz w:val="20"/>
          <w:szCs w:val="20"/>
        </w:rPr>
      </w:pPr>
      <w:r>
        <w:rPr>
          <w:rFonts w:ascii="Verdana" w:hAnsi="Verdana"/>
          <w:color w:val="000000"/>
          <w:sz w:val="20"/>
          <w:szCs w:val="20"/>
        </w:rPr>
        <w:t xml:space="preserve">It’s been over six months since the eruption of the Yellowstone </w:t>
      </w:r>
      <w:proofErr w:type="spellStart"/>
      <w:r>
        <w:rPr>
          <w:rFonts w:ascii="Verdana" w:hAnsi="Verdana"/>
          <w:color w:val="000000"/>
          <w:sz w:val="20"/>
          <w:szCs w:val="20"/>
        </w:rPr>
        <w:t>supervolcano</w:t>
      </w:r>
      <w:proofErr w:type="spellEnd"/>
      <w:r>
        <w:rPr>
          <w:rFonts w:ascii="Verdana" w:hAnsi="Verdana"/>
          <w:color w:val="000000"/>
          <w:sz w:val="20"/>
          <w:szCs w:val="20"/>
        </w:rPr>
        <w:t xml:space="preserve">. Alex and Darla have been staying with Alex’s relatives, trying to cope with the new reality of the primitive world so vividly portrayed in </w:t>
      </w:r>
      <w:proofErr w:type="spellStart"/>
      <w:r>
        <w:rPr>
          <w:rFonts w:ascii="Verdana" w:hAnsi="Verdana"/>
          <w:i/>
          <w:iCs/>
          <w:color w:val="000000"/>
          <w:sz w:val="20"/>
          <w:szCs w:val="20"/>
        </w:rPr>
        <w:t>Ashfall</w:t>
      </w:r>
      <w:proofErr w:type="spellEnd"/>
      <w:r>
        <w:rPr>
          <w:rFonts w:ascii="Verdana" w:hAnsi="Verdana"/>
          <w:i/>
          <w:iCs/>
          <w:color w:val="000000"/>
          <w:sz w:val="20"/>
          <w:szCs w:val="20"/>
        </w:rPr>
        <w:t>,</w:t>
      </w:r>
      <w:r>
        <w:rPr>
          <w:rFonts w:ascii="Verdana" w:hAnsi="Verdana"/>
          <w:color w:val="000000"/>
          <w:sz w:val="20"/>
          <w:szCs w:val="20"/>
        </w:rPr>
        <w:t xml:space="preserve"> the first book in this series. It’s also been six months of waiting for Alex’s parents to return from Iowa. Alex and Darla decide they can wait no longer and must retrace their journey into Iowa to find and bring back Alex’s parents to the tenuous safety of Illinois. But the landscape they cross is even more perilous than before, with life-and-death battles for food and power between the remaining communities. When the unthinkable happens, Alex must find new reserves of strength and determination to survive.</w:t>
      </w:r>
    </w:p>
    <w:p w:rsidR="005C0813" w:rsidRDefault="0059369D" w:rsidP="005C0813">
      <w:pPr>
        <w:rPr>
          <w:rFonts w:ascii="Verdana" w:hAnsi="Verdana"/>
          <w:vanish/>
          <w:color w:val="000000"/>
          <w:sz w:val="20"/>
          <w:szCs w:val="20"/>
        </w:rPr>
      </w:pPr>
      <w:hyperlink r:id="rId4" w:history="1">
        <w:r w:rsidR="005C0813">
          <w:rPr>
            <w:rStyle w:val="Hyperlink"/>
            <w:vanish/>
            <w:sz w:val="20"/>
            <w:szCs w:val="20"/>
          </w:rPr>
          <w:t>Show more</w:t>
        </w:r>
      </w:hyperlink>
      <w:r w:rsidR="005C0813">
        <w:rPr>
          <w:rFonts w:ascii="Verdana" w:hAnsi="Verdana"/>
          <w:vanish/>
          <w:color w:val="000000"/>
          <w:sz w:val="20"/>
          <w:szCs w:val="20"/>
        </w:rPr>
        <w:t xml:space="preserve"> </w:t>
      </w:r>
    </w:p>
    <w:p w:rsidR="005C0813" w:rsidRDefault="0059369D" w:rsidP="005C0813">
      <w:pPr>
        <w:rPr>
          <w:rFonts w:ascii="Verdana" w:hAnsi="Verdana"/>
          <w:vanish/>
          <w:color w:val="000000"/>
          <w:sz w:val="20"/>
          <w:szCs w:val="20"/>
        </w:rPr>
      </w:pPr>
      <w:hyperlink r:id="rId5" w:history="1">
        <w:r w:rsidR="005C0813">
          <w:rPr>
            <w:rStyle w:val="Hyperlink"/>
            <w:vanish/>
            <w:sz w:val="20"/>
            <w:szCs w:val="20"/>
          </w:rPr>
          <w:t>Show less</w:t>
        </w:r>
      </w:hyperlink>
      <w:r w:rsidR="005C0813">
        <w:rPr>
          <w:rFonts w:ascii="Verdana" w:hAnsi="Verdana"/>
          <w:vanish/>
          <w:color w:val="000000"/>
          <w:sz w:val="20"/>
          <w:szCs w:val="20"/>
        </w:rPr>
        <w:t xml:space="preserve"> </w:t>
      </w:r>
    </w:p>
    <w:p w:rsidR="005C0813" w:rsidRDefault="005C0813"/>
    <w:p w:rsidR="00A055F5" w:rsidRDefault="00A055F5"/>
    <w:p w:rsidR="007B28D5" w:rsidRDefault="007B28D5">
      <w:pPr>
        <w:rPr>
          <w:b/>
          <w:u w:val="single"/>
        </w:rPr>
      </w:pPr>
    </w:p>
    <w:p w:rsidR="00A055F5" w:rsidRDefault="00A055F5">
      <w:pPr>
        <w:rPr>
          <w:rFonts w:ascii="Arial" w:hAnsi="Arial" w:cs="Arial"/>
          <w:b/>
          <w:bCs/>
          <w:color w:val="000000"/>
          <w:sz w:val="29"/>
          <w:szCs w:val="29"/>
        </w:rPr>
      </w:pPr>
      <w:r w:rsidRPr="005C0813">
        <w:rPr>
          <w:b/>
          <w:u w:val="single"/>
        </w:rPr>
        <w:t>Open Minds</w:t>
      </w:r>
      <w:r w:rsidRPr="005C0813">
        <w:rPr>
          <w:b/>
        </w:rPr>
        <w:t xml:space="preserve"> by Susan Kaye Quinn</w:t>
      </w:r>
      <w:r w:rsidR="005C0813">
        <w:t xml:space="preserve"> </w:t>
      </w:r>
      <w:r w:rsidR="005C0813">
        <w:rPr>
          <w:rFonts w:ascii="Arial" w:hAnsi="Arial" w:cs="Arial"/>
          <w:b/>
          <w:bCs/>
          <w:color w:val="000000"/>
          <w:sz w:val="29"/>
          <w:szCs w:val="29"/>
        </w:rPr>
        <w:t>(</w:t>
      </w:r>
      <w:proofErr w:type="spellStart"/>
      <w:r w:rsidR="005C0813">
        <w:rPr>
          <w:rFonts w:ascii="Arial" w:hAnsi="Arial" w:cs="Arial"/>
          <w:b/>
          <w:bCs/>
          <w:color w:val="000000"/>
          <w:sz w:val="29"/>
          <w:szCs w:val="29"/>
        </w:rPr>
        <w:t>Mindjack</w:t>
      </w:r>
      <w:proofErr w:type="spellEnd"/>
      <w:r w:rsidR="005C0813">
        <w:rPr>
          <w:rFonts w:ascii="Arial" w:hAnsi="Arial" w:cs="Arial"/>
          <w:b/>
          <w:bCs/>
          <w:color w:val="000000"/>
          <w:sz w:val="29"/>
          <w:szCs w:val="29"/>
        </w:rPr>
        <w:t>, Book 1)</w:t>
      </w:r>
    </w:p>
    <w:p w:rsidR="005C0813" w:rsidRDefault="005C0813">
      <w:r>
        <w:rPr>
          <w:rFonts w:ascii="Verdana" w:hAnsi="Verdana"/>
          <w:b/>
          <w:bCs/>
          <w:color w:val="000000"/>
          <w:sz w:val="20"/>
          <w:szCs w:val="20"/>
        </w:rPr>
        <w:t>When everyone reads minds, a secret is a dangerous thing to keep.</w:t>
      </w:r>
      <w:r>
        <w:rPr>
          <w:rFonts w:ascii="Verdana" w:hAnsi="Verdana"/>
          <w:color w:val="000000"/>
          <w:sz w:val="20"/>
          <w:szCs w:val="20"/>
        </w:rPr>
        <w:br/>
        <w:t xml:space="preserve">Sixteen-year-old </w:t>
      </w:r>
      <w:proofErr w:type="spellStart"/>
      <w:r>
        <w:rPr>
          <w:rFonts w:ascii="Verdana" w:hAnsi="Verdana"/>
          <w:color w:val="000000"/>
          <w:sz w:val="20"/>
          <w:szCs w:val="20"/>
        </w:rPr>
        <w:t>Kira</w:t>
      </w:r>
      <w:proofErr w:type="spellEnd"/>
      <w:r>
        <w:rPr>
          <w:rFonts w:ascii="Verdana" w:hAnsi="Verdana"/>
          <w:color w:val="000000"/>
          <w:sz w:val="20"/>
          <w:szCs w:val="20"/>
        </w:rPr>
        <w:t xml:space="preserve"> Moore is a zero, someone who can't read thoughts or be read by others. Zeros are outcasts who can't be trusted, leaving her no chance with </w:t>
      </w:r>
      <w:proofErr w:type="spellStart"/>
      <w:proofErr w:type="gramStart"/>
      <w:r>
        <w:rPr>
          <w:rFonts w:ascii="Verdana" w:hAnsi="Verdana"/>
          <w:color w:val="000000"/>
          <w:sz w:val="20"/>
          <w:szCs w:val="20"/>
        </w:rPr>
        <w:t>Raf</w:t>
      </w:r>
      <w:proofErr w:type="spellEnd"/>
      <w:proofErr w:type="gramEnd"/>
      <w:r>
        <w:rPr>
          <w:rFonts w:ascii="Verdana" w:hAnsi="Verdana"/>
          <w:color w:val="000000"/>
          <w:sz w:val="20"/>
          <w:szCs w:val="20"/>
        </w:rPr>
        <w:t xml:space="preserve">, a regular </w:t>
      </w:r>
      <w:proofErr w:type="spellStart"/>
      <w:r>
        <w:rPr>
          <w:rFonts w:ascii="Verdana" w:hAnsi="Verdana"/>
          <w:color w:val="000000"/>
          <w:sz w:val="20"/>
          <w:szCs w:val="20"/>
        </w:rPr>
        <w:t>mindreader</w:t>
      </w:r>
      <w:proofErr w:type="spellEnd"/>
      <w:r>
        <w:rPr>
          <w:rFonts w:ascii="Verdana" w:hAnsi="Verdana"/>
          <w:color w:val="000000"/>
          <w:sz w:val="20"/>
          <w:szCs w:val="20"/>
        </w:rPr>
        <w:t xml:space="preserve"> and the best friend she secretly loves. When she accidentally controls </w:t>
      </w:r>
      <w:proofErr w:type="spellStart"/>
      <w:proofErr w:type="gramStart"/>
      <w:r>
        <w:rPr>
          <w:rFonts w:ascii="Verdana" w:hAnsi="Verdana"/>
          <w:color w:val="000000"/>
          <w:sz w:val="20"/>
          <w:szCs w:val="20"/>
        </w:rPr>
        <w:t>Raf's</w:t>
      </w:r>
      <w:proofErr w:type="spellEnd"/>
      <w:proofErr w:type="gramEnd"/>
      <w:r>
        <w:rPr>
          <w:rFonts w:ascii="Verdana" w:hAnsi="Verdana"/>
          <w:color w:val="000000"/>
          <w:sz w:val="20"/>
          <w:szCs w:val="20"/>
        </w:rPr>
        <w:t xml:space="preserve"> mind and nearly kills him, </w:t>
      </w:r>
      <w:proofErr w:type="spellStart"/>
      <w:r>
        <w:rPr>
          <w:rFonts w:ascii="Verdana" w:hAnsi="Verdana"/>
          <w:color w:val="000000"/>
          <w:sz w:val="20"/>
          <w:szCs w:val="20"/>
        </w:rPr>
        <w:t>Kira</w:t>
      </w:r>
      <w:proofErr w:type="spellEnd"/>
      <w:r>
        <w:rPr>
          <w:rFonts w:ascii="Verdana" w:hAnsi="Verdana"/>
          <w:color w:val="000000"/>
          <w:sz w:val="20"/>
          <w:szCs w:val="20"/>
        </w:rPr>
        <w:t xml:space="preserve"> tries to hide her frightening new ability from her family and an increasingly suspicious </w:t>
      </w:r>
      <w:proofErr w:type="spellStart"/>
      <w:r>
        <w:rPr>
          <w:rFonts w:ascii="Verdana" w:hAnsi="Verdana"/>
          <w:color w:val="000000"/>
          <w:sz w:val="20"/>
          <w:szCs w:val="20"/>
        </w:rPr>
        <w:t>Raf</w:t>
      </w:r>
      <w:proofErr w:type="spellEnd"/>
      <w:r>
        <w:rPr>
          <w:rFonts w:ascii="Verdana" w:hAnsi="Verdana"/>
          <w:color w:val="000000"/>
          <w:sz w:val="20"/>
          <w:szCs w:val="20"/>
        </w:rPr>
        <w:t xml:space="preserve">. But lies tangle around her, and she's dragged deep into a hidden underworld of </w:t>
      </w:r>
      <w:proofErr w:type="spellStart"/>
      <w:r>
        <w:rPr>
          <w:rFonts w:ascii="Verdana" w:hAnsi="Verdana"/>
          <w:color w:val="000000"/>
          <w:sz w:val="20"/>
          <w:szCs w:val="20"/>
        </w:rPr>
        <w:t>mindjackers</w:t>
      </w:r>
      <w:proofErr w:type="spellEnd"/>
      <w:r>
        <w:rPr>
          <w:rFonts w:ascii="Verdana" w:hAnsi="Verdana"/>
          <w:color w:val="000000"/>
          <w:sz w:val="20"/>
          <w:szCs w:val="20"/>
        </w:rPr>
        <w:t>, where having to mind control everyone she loves is just the beginning of the deadly choices before her.</w:t>
      </w:r>
    </w:p>
    <w:p w:rsidR="00A055F5" w:rsidRDefault="00A055F5"/>
    <w:p w:rsidR="007B28D5" w:rsidRDefault="007B28D5"/>
    <w:p w:rsidR="007B28D5" w:rsidRDefault="007B28D5"/>
    <w:p w:rsidR="007B28D5" w:rsidRDefault="007B28D5"/>
    <w:p w:rsidR="007B28D5" w:rsidRDefault="007B28D5"/>
    <w:p w:rsidR="007B28D5" w:rsidRDefault="007B28D5"/>
    <w:p w:rsidR="007B28D5" w:rsidRDefault="007B28D5"/>
    <w:p w:rsidR="007B28D5" w:rsidRDefault="007B28D5"/>
    <w:p w:rsidR="00A055F5" w:rsidRPr="00DA7A64" w:rsidRDefault="005C0813">
      <w:pPr>
        <w:rPr>
          <w:b/>
        </w:rPr>
      </w:pPr>
      <w:r>
        <w:t xml:space="preserve"> </w:t>
      </w:r>
      <w:r w:rsidRPr="00DA7A64">
        <w:rPr>
          <w:b/>
          <w:u w:val="single"/>
        </w:rPr>
        <w:t>Exceptional</w:t>
      </w:r>
      <w:r w:rsidRPr="00DA7A64">
        <w:rPr>
          <w:b/>
        </w:rPr>
        <w:t xml:space="preserve"> by Jess </w:t>
      </w:r>
      <w:proofErr w:type="spellStart"/>
      <w:r w:rsidR="00A055F5" w:rsidRPr="00DA7A64">
        <w:rPr>
          <w:b/>
        </w:rPr>
        <w:t>Petosa</w:t>
      </w:r>
      <w:proofErr w:type="spellEnd"/>
    </w:p>
    <w:p w:rsidR="005C0813" w:rsidRDefault="005C0813" w:rsidP="005C0813">
      <w:pPr>
        <w:rPr>
          <w:rFonts w:ascii="Verdana" w:hAnsi="Verdana"/>
          <w:color w:val="000000"/>
          <w:sz w:val="20"/>
          <w:szCs w:val="20"/>
        </w:rPr>
      </w:pPr>
      <w:r>
        <w:rPr>
          <w:rFonts w:ascii="Verdana" w:hAnsi="Verdana"/>
          <w:color w:val="000000"/>
          <w:sz w:val="20"/>
          <w:szCs w:val="20"/>
        </w:rPr>
        <w:lastRenderedPageBreak/>
        <w:t xml:space="preserve">"In the future, things are anything but ordinary..." In 2022, the United States commissioned a group of scientists to experiment with genetic mutations. Their goal was to create a serum that would alter the human genetic code, making the subject stronger and faster. They succeeded but their victory was short lived. Not only had they created a super serum, but also an airborne virus. By 2025, seventy-five percent of the world's population had perished. The survivors, well their lives would never be the same. 175 A.V. Ally is an Ordinary; a human immune to the virus. She lives in a settlement outside the City with her mother and twin brother, but lately it doesn't seem to be enough. She is wrestling between being with her family and volunteering to move to the City, where she can work for the </w:t>
      </w:r>
      <w:proofErr w:type="spellStart"/>
      <w:r>
        <w:rPr>
          <w:rFonts w:ascii="Verdana" w:hAnsi="Verdana"/>
          <w:color w:val="000000"/>
          <w:sz w:val="20"/>
          <w:szCs w:val="20"/>
        </w:rPr>
        <w:t>Exceptionals</w:t>
      </w:r>
      <w:proofErr w:type="spellEnd"/>
      <w:r>
        <w:rPr>
          <w:rFonts w:ascii="Verdana" w:hAnsi="Verdana"/>
          <w:color w:val="000000"/>
          <w:sz w:val="20"/>
          <w:szCs w:val="20"/>
        </w:rPr>
        <w:t xml:space="preserve">. Luke is an Exceptional; a superior human being. His ancestors were infected with the virus and lived through it, leaving their super human strength and special abilities to him. He has never given much thought to </w:t>
      </w:r>
      <w:proofErr w:type="spellStart"/>
      <w:r>
        <w:rPr>
          <w:rFonts w:ascii="Verdana" w:hAnsi="Verdana"/>
          <w:color w:val="000000"/>
          <w:sz w:val="20"/>
          <w:szCs w:val="20"/>
        </w:rPr>
        <w:t>Ordinarys</w:t>
      </w:r>
      <w:proofErr w:type="spellEnd"/>
      <w:r>
        <w:rPr>
          <w:rFonts w:ascii="Verdana" w:hAnsi="Verdana"/>
          <w:color w:val="000000"/>
          <w:sz w:val="20"/>
          <w:szCs w:val="20"/>
        </w:rPr>
        <w:t>, despite pressure from his father to choose one from the ORC. But all of that changes when he meets Ally...</w:t>
      </w:r>
    </w:p>
    <w:p w:rsidR="005C0813" w:rsidRDefault="0059369D" w:rsidP="005C0813">
      <w:pPr>
        <w:rPr>
          <w:rFonts w:ascii="Verdana" w:hAnsi="Verdana"/>
          <w:vanish/>
          <w:color w:val="000000"/>
          <w:sz w:val="20"/>
          <w:szCs w:val="20"/>
        </w:rPr>
      </w:pPr>
      <w:hyperlink r:id="rId6" w:history="1">
        <w:r w:rsidR="005C0813">
          <w:rPr>
            <w:rStyle w:val="Hyperlink"/>
            <w:vanish/>
            <w:sz w:val="20"/>
            <w:szCs w:val="20"/>
          </w:rPr>
          <w:t>Show more</w:t>
        </w:r>
      </w:hyperlink>
      <w:r w:rsidR="005C0813">
        <w:rPr>
          <w:rFonts w:ascii="Verdana" w:hAnsi="Verdana"/>
          <w:vanish/>
          <w:color w:val="000000"/>
          <w:sz w:val="20"/>
          <w:szCs w:val="20"/>
        </w:rPr>
        <w:t xml:space="preserve"> </w:t>
      </w:r>
    </w:p>
    <w:p w:rsidR="005C0813" w:rsidRDefault="0059369D" w:rsidP="005C0813">
      <w:pPr>
        <w:rPr>
          <w:rFonts w:ascii="Verdana" w:hAnsi="Verdana"/>
          <w:vanish/>
          <w:color w:val="000000"/>
          <w:sz w:val="20"/>
          <w:szCs w:val="20"/>
        </w:rPr>
      </w:pPr>
      <w:hyperlink r:id="rId7" w:history="1">
        <w:r w:rsidR="005C0813">
          <w:rPr>
            <w:rStyle w:val="Hyperlink"/>
            <w:vanish/>
            <w:sz w:val="20"/>
            <w:szCs w:val="20"/>
          </w:rPr>
          <w:t>Show less</w:t>
        </w:r>
      </w:hyperlink>
      <w:r w:rsidR="005C0813">
        <w:rPr>
          <w:rFonts w:ascii="Verdana" w:hAnsi="Verdana"/>
          <w:vanish/>
          <w:color w:val="000000"/>
          <w:sz w:val="20"/>
          <w:szCs w:val="20"/>
        </w:rPr>
        <w:t xml:space="preserve"> </w:t>
      </w:r>
    </w:p>
    <w:p w:rsidR="005C0813" w:rsidRDefault="005C0813"/>
    <w:p w:rsidR="00A055F5" w:rsidRDefault="00A055F5">
      <w:r w:rsidRPr="00DA7A64">
        <w:rPr>
          <w:b/>
          <w:u w:val="single"/>
        </w:rPr>
        <w:t>The Scourge</w:t>
      </w:r>
      <w:r w:rsidRPr="00DA7A64">
        <w:rPr>
          <w:b/>
        </w:rPr>
        <w:t xml:space="preserve"> by A.G. Henley</w:t>
      </w:r>
    </w:p>
    <w:p w:rsidR="00DA7A64" w:rsidRPr="00DA7A64" w:rsidRDefault="00DA7A64">
      <w:r>
        <w:rPr>
          <w:rFonts w:ascii="Verdana" w:hAnsi="Verdana"/>
          <w:color w:val="000000"/>
          <w:sz w:val="20"/>
          <w:szCs w:val="20"/>
        </w:rPr>
        <w:t xml:space="preserve">The Sightless, like </w:t>
      </w:r>
      <w:proofErr w:type="spellStart"/>
      <w:r>
        <w:rPr>
          <w:rFonts w:ascii="Verdana" w:hAnsi="Verdana"/>
          <w:color w:val="000000"/>
          <w:sz w:val="20"/>
          <w:szCs w:val="20"/>
        </w:rPr>
        <w:t>Fenn</w:t>
      </w:r>
      <w:proofErr w:type="spellEnd"/>
      <w:r>
        <w:rPr>
          <w:rFonts w:ascii="Verdana" w:hAnsi="Verdana"/>
          <w:color w:val="000000"/>
          <w:sz w:val="20"/>
          <w:szCs w:val="20"/>
        </w:rPr>
        <w:t xml:space="preserve">, are mysteriously protected from the Scourge, the gruesome creatures roaming the forests, reeking of festering flesh and consuming anything—and anyone—living. A Sightless Groundling must brave the Scourge and bring fresh water to the people of the forest. Today, that task becomes </w:t>
      </w:r>
      <w:proofErr w:type="spellStart"/>
      <w:r>
        <w:rPr>
          <w:rFonts w:ascii="Verdana" w:hAnsi="Verdana"/>
          <w:color w:val="000000"/>
          <w:sz w:val="20"/>
          <w:szCs w:val="20"/>
        </w:rPr>
        <w:t>Fenn's</w:t>
      </w:r>
      <w:proofErr w:type="spellEnd"/>
    </w:p>
    <w:p w:rsidR="00A055F5" w:rsidRDefault="00A055F5"/>
    <w:p w:rsidR="00A055F5" w:rsidRPr="00DA7A64" w:rsidRDefault="00A055F5">
      <w:pPr>
        <w:rPr>
          <w:b/>
        </w:rPr>
      </w:pPr>
      <w:r w:rsidRPr="00DA7A64">
        <w:rPr>
          <w:b/>
          <w:u w:val="single"/>
        </w:rPr>
        <w:t xml:space="preserve">Trapped </w:t>
      </w:r>
      <w:r w:rsidRPr="00DA7A64">
        <w:rPr>
          <w:b/>
        </w:rPr>
        <w:t>by Michael Northrop</w:t>
      </w:r>
    </w:p>
    <w:p w:rsidR="00DA7A64" w:rsidRDefault="00DA7A64" w:rsidP="00DA7A64">
      <w:pPr>
        <w:rPr>
          <w:rFonts w:ascii="Verdana" w:hAnsi="Verdana"/>
          <w:color w:val="000000"/>
          <w:sz w:val="20"/>
          <w:szCs w:val="20"/>
        </w:rPr>
      </w:pPr>
      <w:r>
        <w:rPr>
          <w:rFonts w:ascii="Verdana" w:hAnsi="Verdana"/>
          <w:color w:val="000000"/>
          <w:sz w:val="20"/>
          <w:szCs w:val="20"/>
        </w:rPr>
        <w:t>The day the blizzard started, no one knew that it was going to keep snowing for a week. That for those in its path, it would become not just a matter of keeping warm, but of staying alive. . . .Scotty and his friends Pete and Jason are among the last seven kids at their high school waiting to get picked up that day, and they soon realize that no one is coming for them. Still, it doesn't seem so bad to spend the night at school, especially when distractingly hot Krista and Julie are sleeping just down the hall. But then the power goes out, then the heat. The pipes freeze, and the roof shudders. As the days add up, the snow piles higher, and the empty halls grow colder and darker, the mounting pressure forces a devastating decision. . . .</w:t>
      </w:r>
    </w:p>
    <w:p w:rsidR="00DA7A64" w:rsidRDefault="0059369D" w:rsidP="00DA7A64">
      <w:pPr>
        <w:rPr>
          <w:rFonts w:ascii="Verdana" w:hAnsi="Verdana"/>
          <w:vanish/>
          <w:color w:val="000000"/>
          <w:sz w:val="20"/>
          <w:szCs w:val="20"/>
        </w:rPr>
      </w:pPr>
      <w:hyperlink r:id="rId8" w:history="1">
        <w:r w:rsidR="00DA7A64">
          <w:rPr>
            <w:rStyle w:val="Hyperlink"/>
            <w:vanish/>
            <w:sz w:val="20"/>
            <w:szCs w:val="20"/>
          </w:rPr>
          <w:t>Show more</w:t>
        </w:r>
      </w:hyperlink>
      <w:r w:rsidR="00DA7A64">
        <w:rPr>
          <w:rFonts w:ascii="Verdana" w:hAnsi="Verdana"/>
          <w:vanish/>
          <w:color w:val="000000"/>
          <w:sz w:val="20"/>
          <w:szCs w:val="20"/>
        </w:rPr>
        <w:t xml:space="preserve"> </w:t>
      </w:r>
    </w:p>
    <w:p w:rsidR="00DA7A64" w:rsidRDefault="0059369D" w:rsidP="00DA7A64">
      <w:pPr>
        <w:rPr>
          <w:rFonts w:ascii="Verdana" w:hAnsi="Verdana"/>
          <w:vanish/>
          <w:color w:val="000000"/>
          <w:sz w:val="20"/>
          <w:szCs w:val="20"/>
        </w:rPr>
      </w:pPr>
      <w:hyperlink r:id="rId9" w:history="1">
        <w:r w:rsidR="00DA7A64">
          <w:rPr>
            <w:rStyle w:val="Hyperlink"/>
            <w:vanish/>
            <w:sz w:val="20"/>
            <w:szCs w:val="20"/>
          </w:rPr>
          <w:t>Show less</w:t>
        </w:r>
      </w:hyperlink>
      <w:r w:rsidR="00DA7A64">
        <w:rPr>
          <w:rFonts w:ascii="Verdana" w:hAnsi="Verdana"/>
          <w:vanish/>
          <w:color w:val="000000"/>
          <w:sz w:val="20"/>
          <w:szCs w:val="20"/>
        </w:rPr>
        <w:t xml:space="preserve"> </w:t>
      </w:r>
    </w:p>
    <w:p w:rsidR="00DA7A64" w:rsidRDefault="00DA7A64"/>
    <w:p w:rsidR="00A055F5" w:rsidRDefault="00A055F5">
      <w:pPr>
        <w:rPr>
          <w:b/>
        </w:rPr>
      </w:pPr>
      <w:r w:rsidRPr="00DA7A64">
        <w:rPr>
          <w:b/>
          <w:u w:val="single"/>
        </w:rPr>
        <w:t>Insignia</w:t>
      </w:r>
      <w:r w:rsidRPr="00DA7A64">
        <w:rPr>
          <w:b/>
        </w:rPr>
        <w:t xml:space="preserve"> by S.J. Kincaid</w:t>
      </w:r>
    </w:p>
    <w:p w:rsidR="00DA7A64" w:rsidRPr="00DA7A64" w:rsidRDefault="00DA7A64">
      <w:pPr>
        <w:rPr>
          <w:b/>
        </w:rPr>
      </w:pPr>
      <w:r>
        <w:rPr>
          <w:rFonts w:ascii="Verdana" w:hAnsi="Verdana"/>
          <w:color w:val="000000"/>
          <w:sz w:val="20"/>
          <w:szCs w:val="20"/>
        </w:rPr>
        <w:t xml:space="preserve">The earth is in the middle of WWIII in </w:t>
      </w:r>
      <w:r>
        <w:rPr>
          <w:rStyle w:val="Emphasis"/>
          <w:rFonts w:ascii="Verdana" w:hAnsi="Verdana"/>
          <w:color w:val="000000"/>
          <w:sz w:val="20"/>
          <w:szCs w:val="20"/>
        </w:rPr>
        <w:t>Insignia</w:t>
      </w:r>
      <w:r>
        <w:rPr>
          <w:rFonts w:ascii="Verdana" w:hAnsi="Verdana"/>
          <w:color w:val="000000"/>
          <w:sz w:val="20"/>
          <w:szCs w:val="20"/>
        </w:rPr>
        <w:t xml:space="preserve">, the first entry in S.J. Kincaid’s fast-paced sci-fi adventure trilogy. The planet’s natural resources are almost gone, and the war is being fought to control the assets of the solar system. The enemy is winning. The salvation may be Tom Raines. Tom doesn’t seem like a hero. He’s a short fourteen-year-old with bad skin. But he has the virtual-reality gaming skills that make him a </w:t>
      </w:r>
      <w:proofErr w:type="spellStart"/>
      <w:r>
        <w:rPr>
          <w:rFonts w:ascii="Verdana" w:hAnsi="Verdana"/>
          <w:color w:val="000000"/>
          <w:sz w:val="20"/>
          <w:szCs w:val="20"/>
        </w:rPr>
        <w:t>phenom</w:t>
      </w:r>
      <w:proofErr w:type="spellEnd"/>
      <w:r>
        <w:rPr>
          <w:rFonts w:ascii="Verdana" w:hAnsi="Verdana"/>
          <w:color w:val="000000"/>
          <w:sz w:val="20"/>
          <w:szCs w:val="20"/>
        </w:rPr>
        <w:t xml:space="preserve"> behind the controls of the battle drones. As a new member of the </w:t>
      </w:r>
      <w:proofErr w:type="spellStart"/>
      <w:r>
        <w:rPr>
          <w:rFonts w:ascii="Verdana" w:hAnsi="Verdana"/>
          <w:color w:val="000000"/>
          <w:sz w:val="20"/>
          <w:szCs w:val="20"/>
        </w:rPr>
        <w:t>Intrasolar</w:t>
      </w:r>
      <w:proofErr w:type="spellEnd"/>
      <w:r>
        <w:rPr>
          <w:rFonts w:ascii="Verdana" w:hAnsi="Verdana"/>
          <w:color w:val="000000"/>
          <w:sz w:val="20"/>
          <w:szCs w:val="20"/>
        </w:rPr>
        <w:t xml:space="preserve"> Forces, Tom’s life completely changes. Suddenly, he’s someone important. He has new opportunities, friends, and a shot at having a girlfriend. But there’s a price to pay...</w:t>
      </w:r>
    </w:p>
    <w:p w:rsidR="00A055F5" w:rsidRDefault="00A055F5"/>
    <w:p w:rsidR="00A055F5" w:rsidRDefault="00A055F5">
      <w:pPr>
        <w:rPr>
          <w:b/>
        </w:rPr>
      </w:pPr>
      <w:r w:rsidRPr="00DA7A64">
        <w:rPr>
          <w:b/>
          <w:u w:val="single"/>
        </w:rPr>
        <w:t xml:space="preserve">No Safety </w:t>
      </w:r>
      <w:proofErr w:type="gramStart"/>
      <w:r w:rsidRPr="00DA7A64">
        <w:rPr>
          <w:b/>
          <w:u w:val="single"/>
        </w:rPr>
        <w:t>In</w:t>
      </w:r>
      <w:proofErr w:type="gramEnd"/>
      <w:r w:rsidRPr="00DA7A64">
        <w:rPr>
          <w:b/>
          <w:u w:val="single"/>
        </w:rPr>
        <w:t xml:space="preserve"> Numbers</w:t>
      </w:r>
      <w:r w:rsidRPr="00DA7A64">
        <w:rPr>
          <w:b/>
        </w:rPr>
        <w:t xml:space="preserve"> by </w:t>
      </w:r>
      <w:proofErr w:type="spellStart"/>
      <w:r w:rsidRPr="00DA7A64">
        <w:rPr>
          <w:b/>
        </w:rPr>
        <w:t>Dayna</w:t>
      </w:r>
      <w:proofErr w:type="spellEnd"/>
      <w:r w:rsidRPr="00DA7A64">
        <w:rPr>
          <w:b/>
        </w:rPr>
        <w:t xml:space="preserve"> Lorentz</w:t>
      </w:r>
    </w:p>
    <w:p w:rsidR="00DA7A64" w:rsidRDefault="00DA7A64" w:rsidP="00DA7A64">
      <w:pPr>
        <w:rPr>
          <w:rFonts w:ascii="Verdana" w:hAnsi="Verdana"/>
          <w:color w:val="000000"/>
          <w:sz w:val="20"/>
          <w:szCs w:val="20"/>
        </w:rPr>
      </w:pPr>
      <w:r>
        <w:rPr>
          <w:rFonts w:ascii="Verdana" w:hAnsi="Verdana"/>
          <w:color w:val="000000"/>
          <w:sz w:val="20"/>
          <w:szCs w:val="20"/>
        </w:rPr>
        <w:t>A biological bomb has just been discovered in the air ducts of a busy suburban mall. At first nobody knows if it's even life threatening, but then the entire complex is quarantined, people start getting sick, supplies start running low, and there's no way out. Among the hundreds of trapped shoppers are four teens. These four different narrators, each with their own stories, must cope in unique, surprising manners, changing in ways they wouldn't have predicted, trying to find solace, safety, and escape at a time when the adults are behaving badly. This is a gripping look at</w:t>
      </w:r>
      <w:r w:rsidR="007B28D5">
        <w:rPr>
          <w:rFonts w:ascii="Verdana" w:hAnsi="Verdana"/>
          <w:color w:val="000000"/>
          <w:sz w:val="20"/>
          <w:szCs w:val="20"/>
        </w:rPr>
        <w:t xml:space="preserve"> </w:t>
      </w:r>
      <w:r>
        <w:rPr>
          <w:rFonts w:ascii="Verdana" w:hAnsi="Verdana"/>
          <w:color w:val="000000"/>
          <w:sz w:val="20"/>
          <w:szCs w:val="20"/>
        </w:rPr>
        <w:t xml:space="preserve">people and how they can--and must--change under the </w:t>
      </w:r>
      <w:proofErr w:type="gramStart"/>
      <w:r>
        <w:rPr>
          <w:rFonts w:ascii="Verdana" w:hAnsi="Verdana"/>
          <w:color w:val="000000"/>
          <w:sz w:val="20"/>
          <w:szCs w:val="20"/>
        </w:rPr>
        <w:t>most  dire</w:t>
      </w:r>
      <w:proofErr w:type="gramEnd"/>
      <w:r>
        <w:rPr>
          <w:rFonts w:ascii="Verdana" w:hAnsi="Verdana"/>
          <w:color w:val="000000"/>
          <w:sz w:val="20"/>
          <w:szCs w:val="20"/>
        </w:rPr>
        <w:t xml:space="preserve"> of circumstances,</w:t>
      </w:r>
      <w:r>
        <w:rPr>
          <w:rFonts w:ascii="Verdana" w:hAnsi="Verdana"/>
          <w:color w:val="000000"/>
          <w:sz w:val="20"/>
          <w:szCs w:val="20"/>
        </w:rPr>
        <w:br/>
        <w:t>and not always for the better.</w:t>
      </w:r>
    </w:p>
    <w:p w:rsidR="00DA7A64" w:rsidRDefault="0059369D" w:rsidP="00DA7A64">
      <w:pPr>
        <w:rPr>
          <w:rFonts w:ascii="Verdana" w:hAnsi="Verdana"/>
          <w:vanish/>
          <w:color w:val="000000"/>
          <w:sz w:val="20"/>
          <w:szCs w:val="20"/>
        </w:rPr>
      </w:pPr>
      <w:hyperlink r:id="rId10" w:history="1">
        <w:r w:rsidR="00DA7A64">
          <w:rPr>
            <w:rStyle w:val="Hyperlink"/>
            <w:vanish/>
            <w:sz w:val="20"/>
            <w:szCs w:val="20"/>
          </w:rPr>
          <w:t>Show more</w:t>
        </w:r>
      </w:hyperlink>
      <w:r w:rsidR="00DA7A64">
        <w:rPr>
          <w:rFonts w:ascii="Verdana" w:hAnsi="Verdana"/>
          <w:vanish/>
          <w:color w:val="000000"/>
          <w:sz w:val="20"/>
          <w:szCs w:val="20"/>
        </w:rPr>
        <w:t xml:space="preserve"> </w:t>
      </w:r>
    </w:p>
    <w:p w:rsidR="00DA7A64" w:rsidRDefault="0059369D" w:rsidP="00DA7A64">
      <w:pPr>
        <w:rPr>
          <w:rFonts w:ascii="Verdana" w:hAnsi="Verdana"/>
          <w:vanish/>
          <w:color w:val="000000"/>
          <w:sz w:val="20"/>
          <w:szCs w:val="20"/>
        </w:rPr>
      </w:pPr>
      <w:hyperlink r:id="rId11" w:history="1">
        <w:r w:rsidR="00DA7A64">
          <w:rPr>
            <w:rStyle w:val="Hyperlink"/>
            <w:vanish/>
            <w:sz w:val="20"/>
            <w:szCs w:val="20"/>
          </w:rPr>
          <w:t>Show less</w:t>
        </w:r>
      </w:hyperlink>
      <w:r w:rsidR="00DA7A64">
        <w:rPr>
          <w:rFonts w:ascii="Verdana" w:hAnsi="Verdana"/>
          <w:vanish/>
          <w:color w:val="000000"/>
          <w:sz w:val="20"/>
          <w:szCs w:val="20"/>
        </w:rPr>
        <w:t xml:space="preserve"> </w:t>
      </w:r>
    </w:p>
    <w:p w:rsidR="00DA7A64" w:rsidRPr="00DA7A64" w:rsidRDefault="00DA7A64">
      <w:pPr>
        <w:rPr>
          <w:b/>
        </w:rPr>
      </w:pPr>
    </w:p>
    <w:p w:rsidR="007B28D5" w:rsidRDefault="007B28D5">
      <w:pPr>
        <w:rPr>
          <w:b/>
          <w:u w:val="single"/>
        </w:rPr>
      </w:pPr>
    </w:p>
    <w:p w:rsidR="007B28D5" w:rsidRDefault="007B28D5">
      <w:pPr>
        <w:rPr>
          <w:b/>
          <w:u w:val="single"/>
        </w:rPr>
      </w:pPr>
    </w:p>
    <w:p w:rsidR="00033EFE" w:rsidRPr="00DA7A64" w:rsidRDefault="00033EFE">
      <w:pPr>
        <w:rPr>
          <w:b/>
        </w:rPr>
      </w:pPr>
      <w:r w:rsidRPr="00DA7A64">
        <w:rPr>
          <w:b/>
          <w:u w:val="single"/>
        </w:rPr>
        <w:t>Gone</w:t>
      </w:r>
      <w:r w:rsidRPr="00DA7A64">
        <w:rPr>
          <w:b/>
        </w:rPr>
        <w:t xml:space="preserve"> by Michael Grant</w:t>
      </w:r>
    </w:p>
    <w:p w:rsidR="00DA7A64" w:rsidRDefault="00DA7A64" w:rsidP="00DA7A64">
      <w:pPr>
        <w:pStyle w:val="NormalWeb"/>
        <w:rPr>
          <w:rFonts w:ascii="Verdana" w:hAnsi="Verdana"/>
          <w:color w:val="000000"/>
          <w:sz w:val="20"/>
          <w:szCs w:val="20"/>
        </w:rPr>
      </w:pPr>
      <w:r>
        <w:rPr>
          <w:rFonts w:ascii="Verdana" w:hAnsi="Verdana"/>
          <w:color w:val="000000"/>
          <w:sz w:val="20"/>
          <w:szCs w:val="20"/>
        </w:rPr>
        <w:t xml:space="preserve">In the blink of an eye, everyone disappears. </w:t>
      </w:r>
      <w:proofErr w:type="gramStart"/>
      <w:r>
        <w:rPr>
          <w:rFonts w:ascii="Verdana" w:hAnsi="Verdana"/>
          <w:color w:val="000000"/>
          <w:sz w:val="20"/>
          <w:szCs w:val="20"/>
        </w:rPr>
        <w:t>Gone.</w:t>
      </w:r>
      <w:proofErr w:type="gramEnd"/>
      <w:r>
        <w:rPr>
          <w:rFonts w:ascii="Verdana" w:hAnsi="Verdana"/>
          <w:color w:val="000000"/>
          <w:sz w:val="20"/>
          <w:szCs w:val="20"/>
        </w:rPr>
        <w:t xml:space="preserve">  </w:t>
      </w:r>
      <w:proofErr w:type="gramStart"/>
      <w:r>
        <w:rPr>
          <w:rFonts w:ascii="Verdana" w:hAnsi="Verdana"/>
          <w:color w:val="000000"/>
          <w:sz w:val="20"/>
          <w:szCs w:val="20"/>
        </w:rPr>
        <w:t>Except for the young.</w:t>
      </w:r>
      <w:proofErr w:type="gramEnd"/>
      <w:r>
        <w:rPr>
          <w:rFonts w:ascii="Verdana" w:hAnsi="Verdana"/>
          <w:color w:val="000000"/>
          <w:sz w:val="20"/>
          <w:szCs w:val="20"/>
        </w:rPr>
        <w:t xml:space="preserve">  </w:t>
      </w:r>
      <w:proofErr w:type="gramStart"/>
      <w:r>
        <w:rPr>
          <w:rFonts w:ascii="Verdana" w:hAnsi="Verdana"/>
          <w:color w:val="000000"/>
          <w:sz w:val="20"/>
          <w:szCs w:val="20"/>
        </w:rPr>
        <w:t>Teens.</w:t>
      </w:r>
      <w:proofErr w:type="gramEnd"/>
      <w:r>
        <w:rPr>
          <w:rFonts w:ascii="Verdana" w:hAnsi="Verdana"/>
          <w:color w:val="000000"/>
          <w:sz w:val="20"/>
          <w:szCs w:val="20"/>
        </w:rPr>
        <w:t xml:space="preserve"> </w:t>
      </w:r>
      <w:proofErr w:type="gramStart"/>
      <w:r>
        <w:rPr>
          <w:rFonts w:ascii="Verdana" w:hAnsi="Verdana"/>
          <w:color w:val="000000"/>
          <w:sz w:val="20"/>
          <w:szCs w:val="20"/>
        </w:rPr>
        <w:t xml:space="preserve">Middle </w:t>
      </w:r>
      <w:proofErr w:type="spellStart"/>
      <w:r>
        <w:rPr>
          <w:rFonts w:ascii="Verdana" w:hAnsi="Verdana"/>
          <w:color w:val="000000"/>
          <w:sz w:val="20"/>
          <w:szCs w:val="20"/>
        </w:rPr>
        <w:t>schoolers</w:t>
      </w:r>
      <w:proofErr w:type="spellEnd"/>
      <w:r>
        <w:rPr>
          <w:rFonts w:ascii="Verdana" w:hAnsi="Verdana"/>
          <w:color w:val="000000"/>
          <w:sz w:val="20"/>
          <w:szCs w:val="20"/>
        </w:rPr>
        <w:t>.</w:t>
      </w:r>
      <w:proofErr w:type="gramEnd"/>
      <w:r>
        <w:rPr>
          <w:rFonts w:ascii="Verdana" w:hAnsi="Verdana"/>
          <w:color w:val="000000"/>
          <w:sz w:val="20"/>
          <w:szCs w:val="20"/>
        </w:rPr>
        <w:t xml:space="preserve"> </w:t>
      </w:r>
      <w:proofErr w:type="gramStart"/>
      <w:r>
        <w:rPr>
          <w:rFonts w:ascii="Verdana" w:hAnsi="Verdana"/>
          <w:color w:val="000000"/>
          <w:sz w:val="20"/>
          <w:szCs w:val="20"/>
        </w:rPr>
        <w:t>Toddlers.</w:t>
      </w:r>
      <w:proofErr w:type="gramEnd"/>
      <w:r>
        <w:rPr>
          <w:rFonts w:ascii="Verdana" w:hAnsi="Verdana"/>
          <w:color w:val="000000"/>
          <w:sz w:val="20"/>
          <w:szCs w:val="20"/>
        </w:rPr>
        <w:t xml:space="preserve"> </w:t>
      </w:r>
      <w:proofErr w:type="gramStart"/>
      <w:r>
        <w:rPr>
          <w:rFonts w:ascii="Verdana" w:hAnsi="Verdana"/>
          <w:color w:val="000000"/>
          <w:sz w:val="20"/>
          <w:szCs w:val="20"/>
        </w:rPr>
        <w:t>But not a single adult.</w:t>
      </w:r>
      <w:proofErr w:type="gramEnd"/>
      <w:r>
        <w:rPr>
          <w:rFonts w:ascii="Verdana" w:hAnsi="Verdana"/>
          <w:color w:val="000000"/>
          <w:sz w:val="20"/>
          <w:szCs w:val="20"/>
        </w:rPr>
        <w:t xml:space="preserve"> No teachers, no cops, no doctors, </w:t>
      </w:r>
      <w:r>
        <w:rPr>
          <w:rFonts w:ascii="Verdana" w:hAnsi="Verdana"/>
          <w:color w:val="000000"/>
          <w:sz w:val="20"/>
          <w:szCs w:val="20"/>
        </w:rPr>
        <w:lastRenderedPageBreak/>
        <w:t>no parents. Gone, too, are the phones, internet, and television. There is no way to get help. Hunger threatens. Bullies rule. A sinister creature lurks.</w:t>
      </w:r>
      <w:r w:rsidR="007B28D5">
        <w:rPr>
          <w:rFonts w:ascii="Verdana" w:hAnsi="Verdana"/>
          <w:color w:val="000000"/>
          <w:sz w:val="20"/>
          <w:szCs w:val="20"/>
        </w:rPr>
        <w:t xml:space="preserve"> </w:t>
      </w:r>
      <w:r>
        <w:rPr>
          <w:rFonts w:ascii="Verdana" w:hAnsi="Verdana"/>
          <w:color w:val="000000"/>
          <w:sz w:val="20"/>
          <w:szCs w:val="20"/>
        </w:rPr>
        <w:t>And the teens themselves are changing, developing new talents—unimaginable, dangerous, deadly powers that grow stronger by the day.</w:t>
      </w:r>
      <w:r w:rsidR="007B28D5">
        <w:rPr>
          <w:rFonts w:ascii="Verdana" w:hAnsi="Verdana"/>
          <w:color w:val="000000"/>
          <w:sz w:val="20"/>
          <w:szCs w:val="20"/>
        </w:rPr>
        <w:t xml:space="preserve"> </w:t>
      </w:r>
      <w:r>
        <w:rPr>
          <w:rFonts w:ascii="Verdana" w:hAnsi="Verdana"/>
          <w:color w:val="000000"/>
          <w:sz w:val="20"/>
          <w:szCs w:val="20"/>
        </w:rPr>
        <w:t xml:space="preserve">In the </w:t>
      </w:r>
      <w:proofErr w:type="spellStart"/>
      <w:r>
        <w:rPr>
          <w:rFonts w:ascii="Verdana" w:hAnsi="Verdana"/>
          <w:color w:val="000000"/>
          <w:sz w:val="20"/>
          <w:szCs w:val="20"/>
        </w:rPr>
        <w:t>postapocalyptic</w:t>
      </w:r>
      <w:proofErr w:type="spellEnd"/>
      <w:r>
        <w:rPr>
          <w:rFonts w:ascii="Verdana" w:hAnsi="Verdana"/>
          <w:color w:val="000000"/>
          <w:sz w:val="20"/>
          <w:szCs w:val="20"/>
        </w:rPr>
        <w:t xml:space="preserve"> town of </w:t>
      </w:r>
      <w:proofErr w:type="spellStart"/>
      <w:r>
        <w:rPr>
          <w:rFonts w:ascii="Verdana" w:hAnsi="Verdana"/>
          <w:color w:val="000000"/>
          <w:sz w:val="20"/>
          <w:szCs w:val="20"/>
        </w:rPr>
        <w:t>Perdido</w:t>
      </w:r>
      <w:proofErr w:type="spellEnd"/>
      <w:r w:rsidR="007B28D5">
        <w:rPr>
          <w:rFonts w:ascii="Verdana" w:hAnsi="Verdana"/>
          <w:color w:val="000000"/>
          <w:sz w:val="20"/>
          <w:szCs w:val="20"/>
        </w:rPr>
        <w:t xml:space="preserve"> </w:t>
      </w:r>
      <w:proofErr w:type="spellStart"/>
      <w:r>
        <w:rPr>
          <w:rFonts w:ascii="Verdana" w:hAnsi="Verdana"/>
          <w:color w:val="000000"/>
          <w:sz w:val="20"/>
          <w:szCs w:val="20"/>
        </w:rPr>
        <w:t>Beach</w:t>
      </w:r>
      <w:proofErr w:type="gramStart"/>
      <w:r>
        <w:rPr>
          <w:rFonts w:ascii="Verdana" w:hAnsi="Verdana"/>
          <w:color w:val="000000"/>
          <w:sz w:val="20"/>
          <w:szCs w:val="20"/>
        </w:rPr>
        <w:t>,California</w:t>
      </w:r>
      <w:proofErr w:type="spellEnd"/>
      <w:proofErr w:type="gramEnd"/>
      <w:r>
        <w:rPr>
          <w:rFonts w:ascii="Verdana" w:hAnsi="Verdana"/>
          <w:color w:val="000000"/>
          <w:sz w:val="20"/>
          <w:szCs w:val="20"/>
        </w:rPr>
        <w:t xml:space="preserve">, sides are being chosen; a fight is shaping up. </w:t>
      </w:r>
      <w:proofErr w:type="gramStart"/>
      <w:r>
        <w:rPr>
          <w:rFonts w:ascii="Verdana" w:hAnsi="Verdana"/>
          <w:color w:val="000000"/>
          <w:sz w:val="20"/>
          <w:szCs w:val="20"/>
        </w:rPr>
        <w:t>Townies against rich kids.</w:t>
      </w:r>
      <w:proofErr w:type="gramEnd"/>
      <w:r>
        <w:rPr>
          <w:rFonts w:ascii="Verdana" w:hAnsi="Verdana"/>
          <w:color w:val="000000"/>
          <w:sz w:val="20"/>
          <w:szCs w:val="20"/>
        </w:rPr>
        <w:t xml:space="preserve"> </w:t>
      </w:r>
      <w:proofErr w:type="gramStart"/>
      <w:r>
        <w:rPr>
          <w:rFonts w:ascii="Verdana" w:hAnsi="Verdana"/>
          <w:color w:val="000000"/>
          <w:sz w:val="20"/>
          <w:szCs w:val="20"/>
        </w:rPr>
        <w:t>Powerful against powerless.</w:t>
      </w:r>
      <w:proofErr w:type="gramEnd"/>
      <w:r>
        <w:rPr>
          <w:rFonts w:ascii="Verdana" w:hAnsi="Verdana"/>
          <w:color w:val="000000"/>
          <w:sz w:val="20"/>
          <w:szCs w:val="20"/>
        </w:rPr>
        <w:t xml:space="preserve"> It's a terrifying new world.</w:t>
      </w:r>
    </w:p>
    <w:p w:rsidR="007B28D5" w:rsidRDefault="007B28D5">
      <w:pPr>
        <w:rPr>
          <w:b/>
          <w:u w:val="single"/>
        </w:rPr>
      </w:pPr>
    </w:p>
    <w:p w:rsidR="00DA7A64" w:rsidRPr="007B28D5" w:rsidRDefault="007B28D5">
      <w:pPr>
        <w:rPr>
          <w:b/>
        </w:rPr>
      </w:pPr>
      <w:r w:rsidRPr="007B28D5">
        <w:rPr>
          <w:b/>
          <w:u w:val="single"/>
        </w:rPr>
        <w:t>Article 5</w:t>
      </w:r>
      <w:r w:rsidRPr="007B28D5">
        <w:rPr>
          <w:b/>
        </w:rPr>
        <w:t xml:space="preserve"> by Kristen Simmons</w:t>
      </w:r>
    </w:p>
    <w:p w:rsidR="007B28D5" w:rsidRDefault="007B28D5">
      <w:pPr>
        <w:rPr>
          <w:rFonts w:ascii="Verdana" w:hAnsi="Verdana"/>
          <w:color w:val="000000"/>
          <w:sz w:val="20"/>
          <w:szCs w:val="20"/>
        </w:rPr>
      </w:pPr>
      <w:r>
        <w:rPr>
          <w:rFonts w:ascii="Verdana" w:hAnsi="Verdana"/>
          <w:color w:val="000000"/>
          <w:sz w:val="20"/>
          <w:szCs w:val="20"/>
        </w:rPr>
        <w:t>New York, Los Angeles, and Washington, D.C., have been abandoned.</w:t>
      </w:r>
      <w:r>
        <w:rPr>
          <w:rFonts w:ascii="Verdana" w:hAnsi="Verdana"/>
          <w:color w:val="000000"/>
          <w:sz w:val="20"/>
          <w:szCs w:val="20"/>
        </w:rPr>
        <w:br/>
        <w:t>The Bill of Rights has been revoked and replaced with the Moral Statutes.</w:t>
      </w:r>
      <w:r>
        <w:rPr>
          <w:rFonts w:ascii="Verdana" w:hAnsi="Verdana"/>
          <w:color w:val="000000"/>
          <w:sz w:val="20"/>
          <w:szCs w:val="20"/>
        </w:rPr>
        <w:br/>
        <w:t>There are no more police—instead, there are soldiers. There are no more fines for bad behavior—</w:t>
      </w:r>
      <w:proofErr w:type="gramStart"/>
      <w:r>
        <w:rPr>
          <w:rFonts w:ascii="Verdana" w:hAnsi="Verdana"/>
          <w:color w:val="000000"/>
          <w:sz w:val="20"/>
          <w:szCs w:val="20"/>
        </w:rPr>
        <w:t>instead,</w:t>
      </w:r>
      <w:proofErr w:type="gramEnd"/>
      <w:r>
        <w:rPr>
          <w:rFonts w:ascii="Verdana" w:hAnsi="Verdana"/>
          <w:color w:val="000000"/>
          <w:sz w:val="20"/>
          <w:szCs w:val="20"/>
        </w:rPr>
        <w:t xml:space="preserve"> there are arrests, trials, and maybe worse. People who get arrested usually don't come back. Seventeen-year-old Ember Miller is old enough to remember that things weren’t always this way. Living with her rebellious single mother, it’s hard for her to forget that people weren’t always arrested for reading the wrong books or staying out after dark. That life in the United States used to be different.</w:t>
      </w:r>
    </w:p>
    <w:p w:rsidR="00B933BD" w:rsidRDefault="00B933BD">
      <w:pPr>
        <w:rPr>
          <w:rFonts w:ascii="Verdana" w:hAnsi="Verdana"/>
          <w:color w:val="000000"/>
          <w:sz w:val="20"/>
          <w:szCs w:val="20"/>
        </w:rPr>
      </w:pPr>
    </w:p>
    <w:p w:rsidR="00B933BD" w:rsidRPr="00B933BD" w:rsidRDefault="00B933BD" w:rsidP="00B933BD">
      <w:pPr>
        <w:outlineLvl w:val="1"/>
        <w:rPr>
          <w:rFonts w:ascii="Arial" w:hAnsi="Arial" w:cs="Arial"/>
          <w:color w:val="000000"/>
          <w:kern w:val="36"/>
          <w:sz w:val="29"/>
          <w:szCs w:val="29"/>
        </w:rPr>
      </w:pPr>
      <w:r w:rsidRPr="00B933BD">
        <w:rPr>
          <w:rFonts w:ascii="Arial" w:hAnsi="Arial" w:cs="Arial"/>
          <w:color w:val="000000"/>
          <w:kern w:val="36"/>
          <w:sz w:val="29"/>
          <w:szCs w:val="29"/>
        </w:rPr>
        <w:t xml:space="preserve">The Park Service: Book One of </w:t>
      </w:r>
      <w:proofErr w:type="gramStart"/>
      <w:r w:rsidRPr="00B933BD">
        <w:rPr>
          <w:rFonts w:ascii="Arial" w:hAnsi="Arial" w:cs="Arial"/>
          <w:color w:val="000000"/>
          <w:kern w:val="36"/>
          <w:sz w:val="29"/>
          <w:szCs w:val="29"/>
        </w:rPr>
        <w:t>The</w:t>
      </w:r>
      <w:proofErr w:type="gramEnd"/>
      <w:r w:rsidRPr="00B933BD">
        <w:rPr>
          <w:rFonts w:ascii="Arial" w:hAnsi="Arial" w:cs="Arial"/>
          <w:color w:val="000000"/>
          <w:kern w:val="36"/>
          <w:sz w:val="29"/>
          <w:szCs w:val="29"/>
        </w:rPr>
        <w:t xml:space="preserve"> Park Service Trilogy  </w:t>
      </w:r>
    </w:p>
    <w:p w:rsidR="00B933BD" w:rsidRDefault="00B933BD" w:rsidP="00B933BD">
      <w:pPr>
        <w:rPr>
          <w:rFonts w:ascii="Verdana" w:hAnsi="Verdana"/>
          <w:color w:val="000000"/>
          <w:sz w:val="20"/>
          <w:szCs w:val="20"/>
        </w:rPr>
      </w:pPr>
      <w:r w:rsidRPr="00B933BD">
        <w:rPr>
          <w:rFonts w:ascii="Verdana" w:hAnsi="Verdana"/>
          <w:color w:val="000000"/>
          <w:sz w:val="20"/>
          <w:szCs w:val="20"/>
        </w:rPr>
        <w:br/>
        <w:t>From </w:t>
      </w:r>
      <w:r w:rsidRPr="00B933BD">
        <w:rPr>
          <w:rFonts w:ascii="Verdana" w:hAnsi="Verdana"/>
          <w:i/>
          <w:iCs/>
          <w:color w:val="000000"/>
          <w:sz w:val="20"/>
          <w:szCs w:val="20"/>
        </w:rPr>
        <w:t>New York Times</w:t>
      </w:r>
      <w:r w:rsidRPr="00B933BD">
        <w:rPr>
          <w:rFonts w:ascii="Verdana" w:hAnsi="Verdana"/>
          <w:color w:val="000000"/>
          <w:sz w:val="20"/>
          <w:szCs w:val="20"/>
        </w:rPr>
        <w:t> bestselling author Ryan Winfield, a thrilling tale of friendship, betrayal, and adventure.</w:t>
      </w:r>
      <w:r w:rsidRPr="00B933BD">
        <w:rPr>
          <w:rFonts w:ascii="Verdana" w:hAnsi="Verdana"/>
          <w:color w:val="000000"/>
          <w:sz w:val="20"/>
          <w:szCs w:val="20"/>
        </w:rPr>
        <w:br/>
      </w:r>
      <w:r w:rsidRPr="00B933BD">
        <w:rPr>
          <w:rFonts w:ascii="Verdana" w:hAnsi="Verdana"/>
          <w:color w:val="000000"/>
          <w:sz w:val="20"/>
          <w:szCs w:val="20"/>
        </w:rPr>
        <w:br/>
        <w:t xml:space="preserve">What would you do if everything you had been taught turned out to be a lie? That's the question fifteen-year-old Aubrey </w:t>
      </w:r>
      <w:proofErr w:type="spellStart"/>
      <w:r w:rsidRPr="00B933BD">
        <w:rPr>
          <w:rFonts w:ascii="Verdana" w:hAnsi="Verdana"/>
          <w:color w:val="000000"/>
          <w:sz w:val="20"/>
          <w:szCs w:val="20"/>
        </w:rPr>
        <w:t>VanHouten</w:t>
      </w:r>
      <w:proofErr w:type="spellEnd"/>
      <w:r w:rsidRPr="00B933BD">
        <w:rPr>
          <w:rFonts w:ascii="Verdana" w:hAnsi="Verdana"/>
          <w:color w:val="000000"/>
          <w:sz w:val="20"/>
          <w:szCs w:val="20"/>
        </w:rPr>
        <w:t xml:space="preserve"> must answer when he stumbles onto a post-apocalyptic paradise where the few remaining humans live on the run from deadly drones controlled</w:t>
      </w:r>
      <w:r>
        <w:rPr>
          <w:rFonts w:ascii="Verdana" w:hAnsi="Verdana"/>
          <w:color w:val="000000"/>
          <w:sz w:val="20"/>
          <w:szCs w:val="20"/>
        </w:rPr>
        <w:t xml:space="preserve"> by a mysterious Park Service.  </w:t>
      </w:r>
      <w:r w:rsidRPr="00B933BD">
        <w:rPr>
          <w:rFonts w:ascii="Verdana" w:hAnsi="Verdana"/>
          <w:color w:val="000000"/>
          <w:sz w:val="20"/>
          <w:szCs w:val="20"/>
        </w:rPr>
        <w:t>Now Aubrey must learn to survive in a world he never dreamed existed while searching for answers to why ever</w:t>
      </w:r>
      <w:r>
        <w:rPr>
          <w:rFonts w:ascii="Verdana" w:hAnsi="Verdana"/>
          <w:color w:val="000000"/>
          <w:sz w:val="20"/>
          <w:szCs w:val="20"/>
        </w:rPr>
        <w:t xml:space="preserve">ything he was taught is a lie.  </w:t>
      </w:r>
      <w:r w:rsidRPr="00B933BD">
        <w:rPr>
          <w:rFonts w:ascii="Verdana" w:hAnsi="Verdana"/>
          <w:color w:val="000000"/>
          <w:sz w:val="20"/>
          <w:szCs w:val="20"/>
        </w:rPr>
        <w:t>Destined to become a classic, </w:t>
      </w:r>
      <w:r w:rsidRPr="00B933BD">
        <w:rPr>
          <w:rFonts w:ascii="Verdana" w:hAnsi="Verdana"/>
          <w:i/>
          <w:iCs/>
          <w:color w:val="000000"/>
          <w:sz w:val="20"/>
          <w:szCs w:val="20"/>
        </w:rPr>
        <w:t>The Park Service</w:t>
      </w:r>
      <w:r w:rsidRPr="00B933BD">
        <w:rPr>
          <w:rFonts w:ascii="Verdana" w:hAnsi="Verdana"/>
          <w:color w:val="000000"/>
          <w:sz w:val="20"/>
          <w:szCs w:val="20"/>
        </w:rPr>
        <w:t> trilogy will inspire and delight readers of all ages.</w:t>
      </w:r>
    </w:p>
    <w:p w:rsidR="00101A20" w:rsidRDefault="00101A20" w:rsidP="00B933BD">
      <w:pPr>
        <w:rPr>
          <w:rFonts w:ascii="Verdana" w:hAnsi="Verdana"/>
          <w:color w:val="000000"/>
          <w:sz w:val="20"/>
          <w:szCs w:val="20"/>
        </w:rPr>
      </w:pPr>
    </w:p>
    <w:p w:rsidR="00101A20" w:rsidRPr="00101A20" w:rsidRDefault="00101A20" w:rsidP="00101A20">
      <w:pPr>
        <w:pStyle w:val="Heading1"/>
        <w:rPr>
          <w:color w:val="333333"/>
          <w:sz w:val="23"/>
          <w:szCs w:val="23"/>
        </w:rPr>
      </w:pPr>
      <w:proofErr w:type="gramStart"/>
      <w:r w:rsidRPr="00D57C45">
        <w:rPr>
          <w:rStyle w:val="a-size-large1"/>
          <w:b/>
          <w:color w:val="333333"/>
        </w:rPr>
        <w:t>Wonder</w:t>
      </w:r>
      <w:r w:rsidRPr="00D57C45">
        <w:rPr>
          <w:b/>
          <w:color w:val="333333"/>
          <w:sz w:val="23"/>
          <w:szCs w:val="23"/>
        </w:rPr>
        <w:t xml:space="preserve"> </w:t>
      </w:r>
      <w:r>
        <w:rPr>
          <w:color w:val="333333"/>
          <w:sz w:val="23"/>
          <w:szCs w:val="23"/>
        </w:rPr>
        <w:t xml:space="preserve"> </w:t>
      </w:r>
      <w:r>
        <w:rPr>
          <w:color w:val="333333"/>
          <w:sz w:val="14"/>
          <w:szCs w:val="14"/>
        </w:rPr>
        <w:t>by</w:t>
      </w:r>
      <w:proofErr w:type="gramEnd"/>
      <w:r>
        <w:rPr>
          <w:color w:val="333333"/>
          <w:sz w:val="14"/>
          <w:szCs w:val="14"/>
        </w:rPr>
        <w:t xml:space="preserve">  </w:t>
      </w:r>
      <w:hyperlink r:id="rId12" w:history="1">
        <w:r>
          <w:rPr>
            <w:rStyle w:val="Hyperlink"/>
            <w:sz w:val="14"/>
            <w:szCs w:val="14"/>
          </w:rPr>
          <w:t>R. J. Palacio</w:t>
        </w:r>
      </w:hyperlink>
    </w:p>
    <w:p w:rsidR="00101A20" w:rsidRDefault="00101A20" w:rsidP="00B933BD">
      <w:pPr>
        <w:rPr>
          <w:rFonts w:ascii="Verdana" w:hAnsi="Verdana"/>
          <w:color w:val="000000"/>
          <w:sz w:val="20"/>
          <w:szCs w:val="20"/>
        </w:rPr>
      </w:pPr>
    </w:p>
    <w:p w:rsidR="00101A20" w:rsidRDefault="00101A20" w:rsidP="00B933BD">
      <w:pPr>
        <w:rPr>
          <w:b/>
          <w:bCs/>
        </w:rPr>
      </w:pPr>
      <w:r>
        <w:rPr>
          <w:i/>
          <w:iCs/>
        </w:rPr>
        <w:t xml:space="preserve">I won't describe what I look like. Whatever you're thinking, it's probably worse. </w:t>
      </w:r>
      <w:r>
        <w:rPr>
          <w:i/>
          <w:iCs/>
        </w:rPr>
        <w:br/>
      </w:r>
      <w:r>
        <w:t xml:space="preserve">August Pullman was born with a facial deformity that, up until now, has prevented him from going to a mainstream school. Starting 5th grade at Beecher Prep, he wants nothing more than to be treated as an ordinary kid—but his new classmates can’t get past </w:t>
      </w:r>
      <w:proofErr w:type="spellStart"/>
      <w:r>
        <w:t>Auggie’s</w:t>
      </w:r>
      <w:proofErr w:type="spellEnd"/>
      <w:r>
        <w:t xml:space="preserve"> extraordinary face. </w:t>
      </w:r>
      <w:r>
        <w:rPr>
          <w:b/>
          <w:bCs/>
        </w:rPr>
        <w:t>WONDER</w:t>
      </w:r>
      <w:r>
        <w:t>, now a #1 </w:t>
      </w:r>
      <w:r>
        <w:rPr>
          <w:i/>
          <w:iCs/>
        </w:rPr>
        <w:t>New York Times</w:t>
      </w:r>
      <w:r>
        <w:t xml:space="preserve"> bestseller and included on the Texas Bluebonnet Award master list, begins from </w:t>
      </w:r>
      <w:proofErr w:type="spellStart"/>
      <w:r>
        <w:t>Auggie’s</w:t>
      </w:r>
      <w:proofErr w:type="spellEnd"/>
      <w:r>
        <w:t xml:space="preserve"> point of view, but soon switches to include his classmates, his sister, her boyfriend, and others. These perspectives converge in a portrait of one community’s struggle with empathy, compassion, and acceptance.  "Wonder is the best kids' book of the year," said Emily </w:t>
      </w:r>
      <w:proofErr w:type="spellStart"/>
      <w:r>
        <w:t>Bazelon</w:t>
      </w:r>
      <w:proofErr w:type="spellEnd"/>
      <w:r>
        <w:t xml:space="preserve">, senior editor at Slate.com and author of </w:t>
      </w:r>
      <w:r>
        <w:rPr>
          <w:i/>
          <w:iCs/>
        </w:rPr>
        <w:t>Sticks and Stones: Defeating the Culture of Bullying and Rediscovering the Power of Character and Empathy</w:t>
      </w:r>
      <w:r>
        <w:t xml:space="preserve">. In a world where bullying among young people is an epidemic, this is a refreshing new narrative full of heart and hope. </w:t>
      </w:r>
      <w:r>
        <w:rPr>
          <w:b/>
          <w:bCs/>
        </w:rPr>
        <w:t>R.J. Palacio</w:t>
      </w:r>
      <w:r>
        <w:t xml:space="preserve"> has called her debut novel “a meditation on kindness” —indeed, every reader will come away with a greater appreciation for the simple courage of friendship. </w:t>
      </w:r>
      <w:proofErr w:type="spellStart"/>
      <w:r>
        <w:t>Auggie</w:t>
      </w:r>
      <w:proofErr w:type="spellEnd"/>
      <w:r>
        <w:t xml:space="preserve"> is a hero to root for, a diamond in the rough who proves that </w:t>
      </w:r>
      <w:r>
        <w:rPr>
          <w:b/>
          <w:bCs/>
        </w:rPr>
        <w:t>you can’t blend in when you were born to stand out.</w:t>
      </w:r>
    </w:p>
    <w:p w:rsidR="00101A20" w:rsidRDefault="00101A20" w:rsidP="00B933BD">
      <w:pPr>
        <w:rPr>
          <w:b/>
          <w:bCs/>
        </w:rPr>
      </w:pPr>
    </w:p>
    <w:p w:rsidR="00101A20" w:rsidRDefault="00101A20" w:rsidP="00B933BD">
      <w:pPr>
        <w:rPr>
          <w:b/>
          <w:bCs/>
        </w:rPr>
      </w:pPr>
    </w:p>
    <w:p w:rsidR="00101A20" w:rsidRDefault="00101A20" w:rsidP="00B933BD">
      <w:pPr>
        <w:rPr>
          <w:b/>
          <w:bCs/>
        </w:rPr>
      </w:pPr>
    </w:p>
    <w:p w:rsidR="00101A20" w:rsidRDefault="00101A20" w:rsidP="00B933BD"/>
    <w:p w:rsidR="00101A20" w:rsidRDefault="00101A20" w:rsidP="00B933BD"/>
    <w:p w:rsidR="00101A20" w:rsidRDefault="00101A20" w:rsidP="00B933BD"/>
    <w:p w:rsidR="00101A20" w:rsidRDefault="00101A20" w:rsidP="00B933BD"/>
    <w:p w:rsidR="00101A20" w:rsidRDefault="00101A20" w:rsidP="00B933BD"/>
    <w:p w:rsidR="00101A20" w:rsidRDefault="00101A20" w:rsidP="00101A20">
      <w:pPr>
        <w:pStyle w:val="Heading1"/>
        <w:rPr>
          <w:color w:val="333333"/>
          <w:sz w:val="23"/>
          <w:szCs w:val="23"/>
        </w:rPr>
      </w:pPr>
      <w:r w:rsidRPr="00D57C45">
        <w:rPr>
          <w:rStyle w:val="a-size-large1"/>
          <w:b/>
          <w:color w:val="333333"/>
        </w:rPr>
        <w:lastRenderedPageBreak/>
        <w:t>The Fault in Our Stars</w:t>
      </w:r>
      <w:r>
        <w:rPr>
          <w:color w:val="333333"/>
          <w:sz w:val="23"/>
          <w:szCs w:val="23"/>
        </w:rPr>
        <w:t xml:space="preserve"> </w:t>
      </w:r>
      <w:r w:rsidR="00D57C45">
        <w:rPr>
          <w:color w:val="333333"/>
          <w:sz w:val="23"/>
          <w:szCs w:val="23"/>
        </w:rPr>
        <w:t>by John Green</w:t>
      </w:r>
    </w:p>
    <w:p w:rsidR="00101A20" w:rsidRDefault="00101A20" w:rsidP="00101A20">
      <w:pPr>
        <w:spacing w:line="204" w:lineRule="atLeast"/>
        <w:rPr>
          <w:rStyle w:val="author"/>
          <w:rFonts w:ascii="Arial" w:hAnsi="Arial" w:cs="Arial"/>
          <w:sz w:val="14"/>
          <w:szCs w:val="14"/>
        </w:rPr>
      </w:pPr>
    </w:p>
    <w:tbl>
      <w:tblPr>
        <w:tblW w:w="1329" w:type="pct"/>
        <w:tblCellMar>
          <w:top w:w="15" w:type="dxa"/>
          <w:left w:w="15" w:type="dxa"/>
          <w:bottom w:w="15" w:type="dxa"/>
          <w:right w:w="15" w:type="dxa"/>
        </w:tblCellMar>
        <w:tblLook w:val="04A0"/>
      </w:tblPr>
      <w:tblGrid>
        <w:gridCol w:w="2314"/>
      </w:tblGrid>
      <w:tr w:rsidR="00880DFF" w:rsidTr="00880DFF">
        <w:tc>
          <w:tcPr>
            <w:tcW w:w="0" w:type="auto"/>
            <w:tcMar>
              <w:top w:w="32" w:type="dxa"/>
              <w:left w:w="32" w:type="dxa"/>
              <w:bottom w:w="32" w:type="dxa"/>
              <w:right w:w="32" w:type="dxa"/>
            </w:tcMar>
            <w:hideMark/>
          </w:tcPr>
          <w:p w:rsidR="00880DFF" w:rsidRDefault="00880DFF">
            <w:pPr>
              <w:spacing w:after="193" w:line="204" w:lineRule="atLeast"/>
              <w:rPr>
                <w:rFonts w:ascii="Arial" w:hAnsi="Arial" w:cs="Arial"/>
                <w:color w:val="333333"/>
                <w:sz w:val="14"/>
                <w:szCs w:val="14"/>
              </w:rPr>
            </w:pPr>
          </w:p>
        </w:tc>
      </w:tr>
    </w:tbl>
    <w:p w:rsidR="00101A20" w:rsidRDefault="00101A20" w:rsidP="00B933BD">
      <w:r>
        <w:t>Despite the tumor-shrinking medical miracle that has bought her a few years, Hazel has never been anything but terminal, her final chapter inscribed upon diagnosis. But when a gorgeous plot twist named Augustus Waters suddenly appears at Cancer Kid Support Group, Hazel’s story is about to be</w:t>
      </w:r>
      <w:r w:rsidR="00D57C45">
        <w:t xml:space="preserve"> completely rewritten.  </w:t>
      </w:r>
      <w:r>
        <w:t>Insightful, bold, irreverent, and raw, The Fault in Our Stars is award-winning-author John Green’s most ambitious and heartbreaking work yet, brilliantly exploring the funny, thrilling, and tragic business of being alive and in love.</w:t>
      </w:r>
    </w:p>
    <w:p w:rsidR="00D57C45" w:rsidRDefault="00D57C45" w:rsidP="00B933BD"/>
    <w:p w:rsidR="00D57C45" w:rsidRDefault="00D57C45" w:rsidP="00B933BD">
      <w:pPr>
        <w:rPr>
          <w:rFonts w:ascii="Verdana" w:hAnsi="Verdana"/>
          <w:color w:val="000000"/>
          <w:sz w:val="20"/>
          <w:szCs w:val="20"/>
        </w:rPr>
      </w:pPr>
    </w:p>
    <w:p w:rsidR="00143296" w:rsidRDefault="00143296" w:rsidP="00B933BD">
      <w:pPr>
        <w:rPr>
          <w:rFonts w:ascii="Verdana" w:hAnsi="Verdana"/>
          <w:color w:val="000000"/>
          <w:sz w:val="20"/>
          <w:szCs w:val="20"/>
        </w:rPr>
      </w:pPr>
    </w:p>
    <w:p w:rsidR="00143296" w:rsidRPr="00B933BD" w:rsidRDefault="00143296" w:rsidP="00B933BD">
      <w:pPr>
        <w:rPr>
          <w:rFonts w:ascii="Verdana" w:hAnsi="Verdana"/>
          <w:color w:val="000000"/>
          <w:sz w:val="20"/>
          <w:szCs w:val="20"/>
        </w:rPr>
      </w:pPr>
    </w:p>
    <w:p w:rsidR="00B933BD" w:rsidRPr="00B933BD" w:rsidRDefault="0059369D" w:rsidP="00B933BD">
      <w:pPr>
        <w:rPr>
          <w:rFonts w:ascii="Verdana" w:hAnsi="Verdana"/>
          <w:vanish/>
          <w:color w:val="000000"/>
          <w:sz w:val="20"/>
          <w:szCs w:val="20"/>
        </w:rPr>
      </w:pPr>
      <w:hyperlink r:id="rId13" w:history="1">
        <w:r w:rsidR="00B933BD" w:rsidRPr="00B933BD">
          <w:rPr>
            <w:rFonts w:ascii="Verdana" w:hAnsi="Verdana"/>
            <w:vanish/>
            <w:color w:val="003399"/>
            <w:sz w:val="20"/>
            <w:szCs w:val="20"/>
            <w:u w:val="single"/>
          </w:rPr>
          <w:t>Show more</w:t>
        </w:r>
      </w:hyperlink>
      <w:r w:rsidR="00B933BD" w:rsidRPr="00B933BD">
        <w:rPr>
          <w:rFonts w:ascii="Verdana" w:hAnsi="Verdana"/>
          <w:vanish/>
          <w:color w:val="000000"/>
          <w:sz w:val="20"/>
          <w:szCs w:val="20"/>
        </w:rPr>
        <w:t xml:space="preserve"> </w:t>
      </w:r>
    </w:p>
    <w:p w:rsidR="00B933BD" w:rsidRPr="00B933BD" w:rsidRDefault="0059369D" w:rsidP="00B933BD">
      <w:pPr>
        <w:rPr>
          <w:rFonts w:ascii="Verdana" w:hAnsi="Verdana"/>
          <w:vanish/>
          <w:color w:val="000000"/>
          <w:sz w:val="20"/>
          <w:szCs w:val="20"/>
        </w:rPr>
      </w:pPr>
      <w:hyperlink r:id="rId14" w:history="1">
        <w:r w:rsidR="00B933BD" w:rsidRPr="00B933BD">
          <w:rPr>
            <w:rFonts w:ascii="Verdana" w:hAnsi="Verdana"/>
            <w:vanish/>
            <w:color w:val="003399"/>
            <w:sz w:val="20"/>
            <w:szCs w:val="20"/>
            <w:u w:val="single"/>
          </w:rPr>
          <w:t>Show less</w:t>
        </w:r>
      </w:hyperlink>
      <w:r w:rsidR="00B933BD" w:rsidRPr="00B933BD">
        <w:rPr>
          <w:rFonts w:ascii="Verdana" w:hAnsi="Verdana"/>
          <w:vanish/>
          <w:color w:val="000000"/>
          <w:sz w:val="20"/>
          <w:szCs w:val="20"/>
        </w:rPr>
        <w:t xml:space="preserve"> </w:t>
      </w:r>
    </w:p>
    <w:p w:rsidR="00B933BD" w:rsidRDefault="00B933BD"/>
    <w:sectPr w:rsidR="00B933BD" w:rsidSect="00101A20">
      <w:pgSz w:w="12240" w:h="15840"/>
      <w:pgMar w:top="270" w:right="1800" w:bottom="45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noPunctuationKerning/>
  <w:characterSpacingControl w:val="doNotCompress"/>
  <w:compat/>
  <w:rsids>
    <w:rsidRoot w:val="00A055F5"/>
    <w:rsid w:val="00033EFE"/>
    <w:rsid w:val="00101A20"/>
    <w:rsid w:val="00143296"/>
    <w:rsid w:val="00260CE1"/>
    <w:rsid w:val="0040630D"/>
    <w:rsid w:val="0059369D"/>
    <w:rsid w:val="005C0813"/>
    <w:rsid w:val="007B28D5"/>
    <w:rsid w:val="00880DFF"/>
    <w:rsid w:val="009A1759"/>
    <w:rsid w:val="00A055F5"/>
    <w:rsid w:val="00A93582"/>
    <w:rsid w:val="00B933BD"/>
    <w:rsid w:val="00C80F06"/>
    <w:rsid w:val="00D57C45"/>
    <w:rsid w:val="00DA7A64"/>
    <w:rsid w:val="00F12A0E"/>
    <w:rsid w:val="00F939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F06"/>
    <w:rPr>
      <w:sz w:val="24"/>
      <w:szCs w:val="24"/>
    </w:rPr>
  </w:style>
  <w:style w:type="paragraph" w:styleId="Heading1">
    <w:name w:val="heading 1"/>
    <w:basedOn w:val="Normal"/>
    <w:link w:val="Heading1Char"/>
    <w:uiPriority w:val="9"/>
    <w:qFormat/>
    <w:rsid w:val="00101A20"/>
    <w:pPr>
      <w:outlineLvl w:val="0"/>
    </w:pPr>
    <w:rPr>
      <w:rFonts w:ascii="Arial" w:hAnsi="Arial" w:cs="Arial"/>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0813"/>
    <w:pPr>
      <w:spacing w:before="100" w:beforeAutospacing="1" w:after="100" w:afterAutospacing="1"/>
    </w:pPr>
  </w:style>
  <w:style w:type="character" w:styleId="Hyperlink">
    <w:name w:val="Hyperlink"/>
    <w:basedOn w:val="DefaultParagraphFont"/>
    <w:uiPriority w:val="99"/>
    <w:unhideWhenUsed/>
    <w:rsid w:val="005C0813"/>
    <w:rPr>
      <w:rFonts w:ascii="Verdana" w:hAnsi="Verdana" w:hint="default"/>
      <w:color w:val="003399"/>
      <w:u w:val="single"/>
    </w:rPr>
  </w:style>
  <w:style w:type="character" w:styleId="Emphasis">
    <w:name w:val="Emphasis"/>
    <w:basedOn w:val="DefaultParagraphFont"/>
    <w:uiPriority w:val="20"/>
    <w:qFormat/>
    <w:rsid w:val="00DA7A64"/>
    <w:rPr>
      <w:i/>
      <w:iCs/>
    </w:rPr>
  </w:style>
  <w:style w:type="character" w:customStyle="1" w:styleId="Heading1Char">
    <w:name w:val="Heading 1 Char"/>
    <w:basedOn w:val="DefaultParagraphFont"/>
    <w:link w:val="Heading1"/>
    <w:uiPriority w:val="9"/>
    <w:rsid w:val="00101A20"/>
    <w:rPr>
      <w:rFonts w:ascii="Arial" w:hAnsi="Arial" w:cs="Arial"/>
      <w:kern w:val="36"/>
      <w:sz w:val="30"/>
      <w:szCs w:val="30"/>
    </w:rPr>
  </w:style>
  <w:style w:type="character" w:customStyle="1" w:styleId="a-size-large1">
    <w:name w:val="a-size-large1"/>
    <w:basedOn w:val="DefaultParagraphFont"/>
    <w:rsid w:val="00101A20"/>
    <w:rPr>
      <w:rFonts w:ascii="Arial" w:hAnsi="Arial" w:cs="Arial" w:hint="default"/>
      <w:sz w:val="23"/>
      <w:szCs w:val="23"/>
    </w:rPr>
  </w:style>
  <w:style w:type="character" w:customStyle="1" w:styleId="a-size-medium3">
    <w:name w:val="a-size-medium3"/>
    <w:basedOn w:val="DefaultParagraphFont"/>
    <w:rsid w:val="00101A20"/>
    <w:rPr>
      <w:rFonts w:ascii="Arial" w:hAnsi="Arial" w:cs="Arial" w:hint="default"/>
      <w:sz w:val="18"/>
      <w:szCs w:val="18"/>
    </w:rPr>
  </w:style>
  <w:style w:type="character" w:customStyle="1" w:styleId="a-declarative">
    <w:name w:val="a-declarative"/>
    <w:basedOn w:val="DefaultParagraphFont"/>
    <w:rsid w:val="00101A20"/>
  </w:style>
  <w:style w:type="character" w:customStyle="1" w:styleId="author">
    <w:name w:val="author"/>
    <w:basedOn w:val="DefaultParagraphFont"/>
    <w:rsid w:val="00101A20"/>
  </w:style>
  <w:style w:type="character" w:customStyle="1" w:styleId="a-color-secondary">
    <w:name w:val="a-color-secondary"/>
    <w:basedOn w:val="DefaultParagraphFont"/>
    <w:rsid w:val="00101A20"/>
  </w:style>
  <w:style w:type="character" w:customStyle="1" w:styleId="a-text-bold">
    <w:name w:val="a-text-bold"/>
    <w:basedOn w:val="DefaultParagraphFont"/>
    <w:rsid w:val="00101A20"/>
  </w:style>
  <w:style w:type="character" w:customStyle="1" w:styleId="a-size-small15">
    <w:name w:val="a-size-small15"/>
    <w:basedOn w:val="DefaultParagraphFont"/>
    <w:rsid w:val="00101A20"/>
    <w:rPr>
      <w:sz w:val="13"/>
      <w:szCs w:val="13"/>
    </w:rPr>
  </w:style>
  <w:style w:type="character" w:customStyle="1" w:styleId="contribution">
    <w:name w:val="contribution"/>
    <w:basedOn w:val="DefaultParagraphFont"/>
    <w:rsid w:val="00101A20"/>
  </w:style>
</w:styles>
</file>

<file path=word/webSettings.xml><?xml version="1.0" encoding="utf-8"?>
<w:webSettings xmlns:r="http://schemas.openxmlformats.org/officeDocument/2006/relationships" xmlns:w="http://schemas.openxmlformats.org/wordprocessingml/2006/main">
  <w:divs>
    <w:div w:id="100339824">
      <w:bodyDiv w:val="1"/>
      <w:marLeft w:val="0"/>
      <w:marRight w:val="0"/>
      <w:marTop w:val="0"/>
      <w:marBottom w:val="0"/>
      <w:divBdr>
        <w:top w:val="none" w:sz="0" w:space="0" w:color="auto"/>
        <w:left w:val="none" w:sz="0" w:space="0" w:color="auto"/>
        <w:bottom w:val="none" w:sz="0" w:space="0" w:color="auto"/>
        <w:right w:val="none" w:sz="0" w:space="0" w:color="auto"/>
      </w:divBdr>
      <w:divsChild>
        <w:div w:id="1209100796">
          <w:marLeft w:val="0"/>
          <w:marRight w:val="0"/>
          <w:marTop w:val="0"/>
          <w:marBottom w:val="0"/>
          <w:divBdr>
            <w:top w:val="none" w:sz="0" w:space="0" w:color="auto"/>
            <w:left w:val="none" w:sz="0" w:space="0" w:color="auto"/>
            <w:bottom w:val="none" w:sz="0" w:space="0" w:color="auto"/>
            <w:right w:val="none" w:sz="0" w:space="0" w:color="auto"/>
          </w:divBdr>
          <w:divsChild>
            <w:div w:id="1258559274">
              <w:marLeft w:val="0"/>
              <w:marRight w:val="0"/>
              <w:marTop w:val="0"/>
              <w:marBottom w:val="0"/>
              <w:divBdr>
                <w:top w:val="none" w:sz="0" w:space="0" w:color="auto"/>
                <w:left w:val="none" w:sz="0" w:space="0" w:color="auto"/>
                <w:bottom w:val="none" w:sz="0" w:space="0" w:color="auto"/>
                <w:right w:val="none" w:sz="0" w:space="0" w:color="auto"/>
              </w:divBdr>
              <w:divsChild>
                <w:div w:id="2069722849">
                  <w:marLeft w:val="269"/>
                  <w:marRight w:val="0"/>
                  <w:marTop w:val="120"/>
                  <w:marBottom w:val="0"/>
                  <w:divBdr>
                    <w:top w:val="none" w:sz="0" w:space="0" w:color="auto"/>
                    <w:left w:val="none" w:sz="0" w:space="0" w:color="auto"/>
                    <w:bottom w:val="none" w:sz="0" w:space="0" w:color="auto"/>
                    <w:right w:val="none" w:sz="0" w:space="0" w:color="auto"/>
                  </w:divBdr>
                  <w:divsChild>
                    <w:div w:id="1039160382">
                      <w:marLeft w:val="0"/>
                      <w:marRight w:val="0"/>
                      <w:marTop w:val="0"/>
                      <w:marBottom w:val="0"/>
                      <w:divBdr>
                        <w:top w:val="none" w:sz="0" w:space="0" w:color="auto"/>
                        <w:left w:val="none" w:sz="0" w:space="0" w:color="auto"/>
                        <w:bottom w:val="none" w:sz="0" w:space="0" w:color="auto"/>
                        <w:right w:val="none" w:sz="0" w:space="0" w:color="auto"/>
                      </w:divBdr>
                      <w:divsChild>
                        <w:div w:id="77024887">
                          <w:marLeft w:val="0"/>
                          <w:marRight w:val="0"/>
                          <w:marTop w:val="0"/>
                          <w:marBottom w:val="0"/>
                          <w:divBdr>
                            <w:top w:val="none" w:sz="0" w:space="0" w:color="auto"/>
                            <w:left w:val="none" w:sz="0" w:space="0" w:color="auto"/>
                            <w:bottom w:val="none" w:sz="0" w:space="0" w:color="auto"/>
                            <w:right w:val="none" w:sz="0" w:space="0" w:color="auto"/>
                          </w:divBdr>
                          <w:divsChild>
                            <w:div w:id="1341473073">
                              <w:marLeft w:val="0"/>
                              <w:marRight w:val="0"/>
                              <w:marTop w:val="0"/>
                              <w:marBottom w:val="0"/>
                              <w:divBdr>
                                <w:top w:val="none" w:sz="0" w:space="0" w:color="auto"/>
                                <w:left w:val="none" w:sz="0" w:space="0" w:color="auto"/>
                                <w:bottom w:val="none" w:sz="0" w:space="0" w:color="auto"/>
                                <w:right w:val="none" w:sz="0" w:space="0" w:color="auto"/>
                              </w:divBdr>
                              <w:divsChild>
                                <w:div w:id="5930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49048">
      <w:bodyDiv w:val="1"/>
      <w:marLeft w:val="0"/>
      <w:marRight w:val="0"/>
      <w:marTop w:val="0"/>
      <w:marBottom w:val="0"/>
      <w:divBdr>
        <w:top w:val="none" w:sz="0" w:space="0" w:color="auto"/>
        <w:left w:val="none" w:sz="0" w:space="0" w:color="auto"/>
        <w:bottom w:val="none" w:sz="0" w:space="0" w:color="auto"/>
        <w:right w:val="none" w:sz="0" w:space="0" w:color="auto"/>
      </w:divBdr>
      <w:divsChild>
        <w:div w:id="347803773">
          <w:marLeft w:val="0"/>
          <w:marRight w:val="0"/>
          <w:marTop w:val="0"/>
          <w:marBottom w:val="0"/>
          <w:divBdr>
            <w:top w:val="none" w:sz="0" w:space="0" w:color="auto"/>
            <w:left w:val="none" w:sz="0" w:space="0" w:color="auto"/>
            <w:bottom w:val="none" w:sz="0" w:space="0" w:color="auto"/>
            <w:right w:val="none" w:sz="0" w:space="0" w:color="auto"/>
          </w:divBdr>
          <w:divsChild>
            <w:div w:id="2145922952">
              <w:marLeft w:val="0"/>
              <w:marRight w:val="0"/>
              <w:marTop w:val="0"/>
              <w:marBottom w:val="0"/>
              <w:divBdr>
                <w:top w:val="none" w:sz="0" w:space="0" w:color="auto"/>
                <w:left w:val="none" w:sz="0" w:space="0" w:color="auto"/>
                <w:bottom w:val="none" w:sz="0" w:space="0" w:color="auto"/>
                <w:right w:val="none" w:sz="0" w:space="0" w:color="auto"/>
              </w:divBdr>
              <w:divsChild>
                <w:div w:id="1562978153">
                  <w:marLeft w:val="269"/>
                  <w:marRight w:val="0"/>
                  <w:marTop w:val="120"/>
                  <w:marBottom w:val="0"/>
                  <w:divBdr>
                    <w:top w:val="none" w:sz="0" w:space="0" w:color="auto"/>
                    <w:left w:val="none" w:sz="0" w:space="0" w:color="auto"/>
                    <w:bottom w:val="none" w:sz="0" w:space="0" w:color="auto"/>
                    <w:right w:val="none" w:sz="0" w:space="0" w:color="auto"/>
                  </w:divBdr>
                  <w:divsChild>
                    <w:div w:id="1305551777">
                      <w:marLeft w:val="0"/>
                      <w:marRight w:val="0"/>
                      <w:marTop w:val="0"/>
                      <w:marBottom w:val="0"/>
                      <w:divBdr>
                        <w:top w:val="none" w:sz="0" w:space="0" w:color="auto"/>
                        <w:left w:val="none" w:sz="0" w:space="0" w:color="auto"/>
                        <w:bottom w:val="none" w:sz="0" w:space="0" w:color="auto"/>
                        <w:right w:val="none" w:sz="0" w:space="0" w:color="auto"/>
                      </w:divBdr>
                      <w:divsChild>
                        <w:div w:id="1554808299">
                          <w:marLeft w:val="0"/>
                          <w:marRight w:val="0"/>
                          <w:marTop w:val="0"/>
                          <w:marBottom w:val="0"/>
                          <w:divBdr>
                            <w:top w:val="none" w:sz="0" w:space="0" w:color="auto"/>
                            <w:left w:val="none" w:sz="0" w:space="0" w:color="auto"/>
                            <w:bottom w:val="none" w:sz="0" w:space="0" w:color="auto"/>
                            <w:right w:val="none" w:sz="0" w:space="0" w:color="auto"/>
                          </w:divBdr>
                          <w:divsChild>
                            <w:div w:id="880479525">
                              <w:marLeft w:val="0"/>
                              <w:marRight w:val="0"/>
                              <w:marTop w:val="0"/>
                              <w:marBottom w:val="0"/>
                              <w:divBdr>
                                <w:top w:val="none" w:sz="0" w:space="0" w:color="auto"/>
                                <w:left w:val="none" w:sz="0" w:space="0" w:color="auto"/>
                                <w:bottom w:val="none" w:sz="0" w:space="0" w:color="auto"/>
                                <w:right w:val="none" w:sz="0" w:space="0" w:color="auto"/>
                              </w:divBdr>
                              <w:divsChild>
                                <w:div w:id="893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9290">
                      <w:marLeft w:val="0"/>
                      <w:marRight w:val="0"/>
                      <w:marTop w:val="0"/>
                      <w:marBottom w:val="0"/>
                      <w:divBdr>
                        <w:top w:val="none" w:sz="0" w:space="0" w:color="auto"/>
                        <w:left w:val="none" w:sz="0" w:space="0" w:color="auto"/>
                        <w:bottom w:val="none" w:sz="0" w:space="0" w:color="auto"/>
                        <w:right w:val="none" w:sz="0" w:space="0" w:color="auto"/>
                      </w:divBdr>
                      <w:divsChild>
                        <w:div w:id="1762483994">
                          <w:marLeft w:val="0"/>
                          <w:marRight w:val="0"/>
                          <w:marTop w:val="0"/>
                          <w:marBottom w:val="0"/>
                          <w:divBdr>
                            <w:top w:val="none" w:sz="0" w:space="0" w:color="auto"/>
                            <w:left w:val="none" w:sz="0" w:space="0" w:color="auto"/>
                            <w:bottom w:val="none" w:sz="0" w:space="0" w:color="auto"/>
                            <w:right w:val="none" w:sz="0" w:space="0" w:color="auto"/>
                          </w:divBdr>
                        </w:div>
                      </w:divsChild>
                    </w:div>
                    <w:div w:id="10639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90936">
      <w:bodyDiv w:val="1"/>
      <w:marLeft w:val="86"/>
      <w:marRight w:val="86"/>
      <w:marTop w:val="0"/>
      <w:marBottom w:val="0"/>
      <w:divBdr>
        <w:top w:val="none" w:sz="0" w:space="0" w:color="auto"/>
        <w:left w:val="none" w:sz="0" w:space="0" w:color="auto"/>
        <w:bottom w:val="none" w:sz="0" w:space="0" w:color="auto"/>
        <w:right w:val="none" w:sz="0" w:space="0" w:color="auto"/>
      </w:divBdr>
      <w:divsChild>
        <w:div w:id="892884758">
          <w:marLeft w:val="0"/>
          <w:marRight w:val="0"/>
          <w:marTop w:val="0"/>
          <w:marBottom w:val="0"/>
          <w:divBdr>
            <w:top w:val="none" w:sz="0" w:space="0" w:color="auto"/>
            <w:left w:val="none" w:sz="0" w:space="0" w:color="auto"/>
            <w:bottom w:val="none" w:sz="0" w:space="0" w:color="auto"/>
            <w:right w:val="none" w:sz="0" w:space="0" w:color="auto"/>
          </w:divBdr>
          <w:divsChild>
            <w:div w:id="16717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3016">
      <w:bodyDiv w:val="1"/>
      <w:marLeft w:val="0"/>
      <w:marRight w:val="0"/>
      <w:marTop w:val="0"/>
      <w:marBottom w:val="0"/>
      <w:divBdr>
        <w:top w:val="none" w:sz="0" w:space="0" w:color="auto"/>
        <w:left w:val="none" w:sz="0" w:space="0" w:color="auto"/>
        <w:bottom w:val="none" w:sz="0" w:space="0" w:color="auto"/>
        <w:right w:val="none" w:sz="0" w:space="0" w:color="auto"/>
      </w:divBdr>
      <w:divsChild>
        <w:div w:id="2105222013">
          <w:marLeft w:val="0"/>
          <w:marRight w:val="0"/>
          <w:marTop w:val="0"/>
          <w:marBottom w:val="0"/>
          <w:divBdr>
            <w:top w:val="none" w:sz="0" w:space="0" w:color="auto"/>
            <w:left w:val="none" w:sz="0" w:space="0" w:color="auto"/>
            <w:bottom w:val="none" w:sz="0" w:space="0" w:color="auto"/>
            <w:right w:val="none" w:sz="0" w:space="0" w:color="auto"/>
          </w:divBdr>
          <w:divsChild>
            <w:div w:id="1345203350">
              <w:marLeft w:val="0"/>
              <w:marRight w:val="0"/>
              <w:marTop w:val="0"/>
              <w:marBottom w:val="0"/>
              <w:divBdr>
                <w:top w:val="none" w:sz="0" w:space="0" w:color="auto"/>
                <w:left w:val="none" w:sz="0" w:space="0" w:color="auto"/>
                <w:bottom w:val="none" w:sz="0" w:space="0" w:color="auto"/>
                <w:right w:val="none" w:sz="0" w:space="0" w:color="auto"/>
              </w:divBdr>
              <w:divsChild>
                <w:div w:id="387069114">
                  <w:marLeft w:val="269"/>
                  <w:marRight w:val="0"/>
                  <w:marTop w:val="120"/>
                  <w:marBottom w:val="0"/>
                  <w:divBdr>
                    <w:top w:val="none" w:sz="0" w:space="0" w:color="auto"/>
                    <w:left w:val="none" w:sz="0" w:space="0" w:color="auto"/>
                    <w:bottom w:val="none" w:sz="0" w:space="0" w:color="auto"/>
                    <w:right w:val="none" w:sz="0" w:space="0" w:color="auto"/>
                  </w:divBdr>
                  <w:divsChild>
                    <w:div w:id="1131634224">
                      <w:marLeft w:val="0"/>
                      <w:marRight w:val="0"/>
                      <w:marTop w:val="0"/>
                      <w:marBottom w:val="0"/>
                      <w:divBdr>
                        <w:top w:val="none" w:sz="0" w:space="0" w:color="auto"/>
                        <w:left w:val="none" w:sz="0" w:space="0" w:color="auto"/>
                        <w:bottom w:val="none" w:sz="0" w:space="0" w:color="auto"/>
                        <w:right w:val="none" w:sz="0" w:space="0" w:color="auto"/>
                      </w:divBdr>
                      <w:divsChild>
                        <w:div w:id="307512773">
                          <w:marLeft w:val="0"/>
                          <w:marRight w:val="0"/>
                          <w:marTop w:val="0"/>
                          <w:marBottom w:val="0"/>
                          <w:divBdr>
                            <w:top w:val="none" w:sz="0" w:space="0" w:color="auto"/>
                            <w:left w:val="none" w:sz="0" w:space="0" w:color="auto"/>
                            <w:bottom w:val="none" w:sz="0" w:space="0" w:color="auto"/>
                            <w:right w:val="none" w:sz="0" w:space="0" w:color="auto"/>
                          </w:divBdr>
                          <w:divsChild>
                            <w:div w:id="2497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0642">
                      <w:marLeft w:val="0"/>
                      <w:marRight w:val="0"/>
                      <w:marTop w:val="0"/>
                      <w:marBottom w:val="0"/>
                      <w:divBdr>
                        <w:top w:val="none" w:sz="0" w:space="0" w:color="auto"/>
                        <w:left w:val="none" w:sz="0" w:space="0" w:color="auto"/>
                        <w:bottom w:val="none" w:sz="0" w:space="0" w:color="auto"/>
                        <w:right w:val="none" w:sz="0" w:space="0" w:color="auto"/>
                      </w:divBdr>
                      <w:divsChild>
                        <w:div w:id="187447540">
                          <w:marLeft w:val="0"/>
                          <w:marRight w:val="0"/>
                          <w:marTop w:val="0"/>
                          <w:marBottom w:val="0"/>
                          <w:divBdr>
                            <w:top w:val="none" w:sz="0" w:space="0" w:color="auto"/>
                            <w:left w:val="none" w:sz="0" w:space="0" w:color="auto"/>
                            <w:bottom w:val="none" w:sz="0" w:space="0" w:color="auto"/>
                            <w:right w:val="none" w:sz="0" w:space="0" w:color="auto"/>
                          </w:divBdr>
                        </w:div>
                      </w:divsChild>
                    </w:div>
                    <w:div w:id="45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4851">
      <w:bodyDiv w:val="1"/>
      <w:marLeft w:val="86"/>
      <w:marRight w:val="86"/>
      <w:marTop w:val="0"/>
      <w:marBottom w:val="0"/>
      <w:divBdr>
        <w:top w:val="none" w:sz="0" w:space="0" w:color="auto"/>
        <w:left w:val="none" w:sz="0" w:space="0" w:color="auto"/>
        <w:bottom w:val="none" w:sz="0" w:space="0" w:color="auto"/>
        <w:right w:val="none" w:sz="0" w:space="0" w:color="auto"/>
      </w:divBdr>
      <w:divsChild>
        <w:div w:id="516045088">
          <w:marLeft w:val="0"/>
          <w:marRight w:val="0"/>
          <w:marTop w:val="0"/>
          <w:marBottom w:val="0"/>
          <w:divBdr>
            <w:top w:val="none" w:sz="0" w:space="0" w:color="auto"/>
            <w:left w:val="none" w:sz="0" w:space="0" w:color="auto"/>
            <w:bottom w:val="none" w:sz="0" w:space="0" w:color="auto"/>
            <w:right w:val="none" w:sz="0" w:space="0" w:color="auto"/>
          </w:divBdr>
          <w:divsChild>
            <w:div w:id="1818380841">
              <w:marLeft w:val="0"/>
              <w:marRight w:val="0"/>
              <w:marTop w:val="0"/>
              <w:marBottom w:val="0"/>
              <w:divBdr>
                <w:top w:val="none" w:sz="0" w:space="0" w:color="auto"/>
                <w:left w:val="none" w:sz="0" w:space="0" w:color="auto"/>
                <w:bottom w:val="none" w:sz="0" w:space="0" w:color="auto"/>
                <w:right w:val="none" w:sz="0" w:space="0" w:color="auto"/>
              </w:divBdr>
              <w:divsChild>
                <w:div w:id="183713532">
                  <w:marLeft w:val="3331"/>
                  <w:marRight w:val="3439"/>
                  <w:marTop w:val="0"/>
                  <w:marBottom w:val="0"/>
                  <w:divBdr>
                    <w:top w:val="none" w:sz="0" w:space="0" w:color="auto"/>
                    <w:left w:val="none" w:sz="0" w:space="0" w:color="auto"/>
                    <w:bottom w:val="none" w:sz="0" w:space="0" w:color="auto"/>
                    <w:right w:val="none" w:sz="0" w:space="0" w:color="auto"/>
                  </w:divBdr>
                  <w:divsChild>
                    <w:div w:id="408700786">
                      <w:marLeft w:val="0"/>
                      <w:marRight w:val="0"/>
                      <w:marTop w:val="0"/>
                      <w:marBottom w:val="0"/>
                      <w:divBdr>
                        <w:top w:val="none" w:sz="0" w:space="0" w:color="auto"/>
                        <w:left w:val="none" w:sz="0" w:space="0" w:color="auto"/>
                        <w:bottom w:val="none" w:sz="0" w:space="0" w:color="auto"/>
                        <w:right w:val="none" w:sz="0" w:space="0" w:color="auto"/>
                      </w:divBdr>
                      <w:divsChild>
                        <w:div w:id="1046877737">
                          <w:marLeft w:val="0"/>
                          <w:marRight w:val="0"/>
                          <w:marTop w:val="0"/>
                          <w:marBottom w:val="236"/>
                          <w:divBdr>
                            <w:top w:val="none" w:sz="0" w:space="0" w:color="auto"/>
                            <w:left w:val="none" w:sz="0" w:space="0" w:color="auto"/>
                            <w:bottom w:val="none" w:sz="0" w:space="0" w:color="auto"/>
                            <w:right w:val="none" w:sz="0" w:space="0" w:color="auto"/>
                          </w:divBdr>
                        </w:div>
                        <w:div w:id="1989356181">
                          <w:marLeft w:val="0"/>
                          <w:marRight w:val="0"/>
                          <w:marTop w:val="0"/>
                          <w:marBottom w:val="236"/>
                          <w:divBdr>
                            <w:top w:val="none" w:sz="0" w:space="0" w:color="auto"/>
                            <w:left w:val="none" w:sz="0" w:space="0" w:color="auto"/>
                            <w:bottom w:val="none" w:sz="0" w:space="0" w:color="auto"/>
                            <w:right w:val="none" w:sz="0" w:space="0" w:color="auto"/>
                          </w:divBdr>
                          <w:divsChild>
                            <w:div w:id="806356238">
                              <w:marLeft w:val="0"/>
                              <w:marRight w:val="0"/>
                              <w:marTop w:val="0"/>
                              <w:marBottom w:val="0"/>
                              <w:divBdr>
                                <w:top w:val="none" w:sz="0" w:space="0" w:color="auto"/>
                                <w:left w:val="none" w:sz="0" w:space="0" w:color="auto"/>
                                <w:bottom w:val="none" w:sz="0" w:space="0" w:color="auto"/>
                                <w:right w:val="none" w:sz="0" w:space="0" w:color="auto"/>
                              </w:divBdr>
                              <w:divsChild>
                                <w:div w:id="182285151">
                                  <w:marLeft w:val="0"/>
                                  <w:marRight w:val="0"/>
                                  <w:marTop w:val="0"/>
                                  <w:marBottom w:val="236"/>
                                  <w:divBdr>
                                    <w:top w:val="none" w:sz="0" w:space="0" w:color="auto"/>
                                    <w:left w:val="none" w:sz="0" w:space="0" w:color="auto"/>
                                    <w:bottom w:val="none" w:sz="0" w:space="0" w:color="auto"/>
                                    <w:right w:val="none" w:sz="0" w:space="0" w:color="auto"/>
                                  </w:divBdr>
                                  <w:divsChild>
                                    <w:div w:id="104932688">
                                      <w:marLeft w:val="0"/>
                                      <w:marRight w:val="0"/>
                                      <w:marTop w:val="0"/>
                                      <w:marBottom w:val="0"/>
                                      <w:divBdr>
                                        <w:top w:val="none" w:sz="0" w:space="0" w:color="auto"/>
                                        <w:left w:val="none" w:sz="0" w:space="0" w:color="auto"/>
                                        <w:bottom w:val="none" w:sz="0" w:space="0" w:color="auto"/>
                                        <w:right w:val="none" w:sz="0" w:space="0" w:color="auto"/>
                                      </w:divBdr>
                                    </w:div>
                                    <w:div w:id="255022654">
                                      <w:marLeft w:val="0"/>
                                      <w:marRight w:val="0"/>
                                      <w:marTop w:val="0"/>
                                      <w:marBottom w:val="0"/>
                                      <w:divBdr>
                                        <w:top w:val="none" w:sz="0" w:space="0" w:color="auto"/>
                                        <w:left w:val="none" w:sz="0" w:space="0" w:color="auto"/>
                                        <w:bottom w:val="none" w:sz="0" w:space="0" w:color="auto"/>
                                        <w:right w:val="none" w:sz="0" w:space="0" w:color="auto"/>
                                      </w:divBdr>
                                    </w:div>
                                    <w:div w:id="778649243">
                                      <w:marLeft w:val="0"/>
                                      <w:marRight w:val="0"/>
                                      <w:marTop w:val="0"/>
                                      <w:marBottom w:val="0"/>
                                      <w:divBdr>
                                        <w:top w:val="none" w:sz="0" w:space="0" w:color="auto"/>
                                        <w:left w:val="none" w:sz="0" w:space="0" w:color="auto"/>
                                        <w:bottom w:val="none" w:sz="0" w:space="0" w:color="auto"/>
                                        <w:right w:val="none" w:sz="0" w:space="0" w:color="auto"/>
                                      </w:divBdr>
                                    </w:div>
                                    <w:div w:id="12777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85025">
      <w:bodyDiv w:val="1"/>
      <w:marLeft w:val="0"/>
      <w:marRight w:val="0"/>
      <w:marTop w:val="0"/>
      <w:marBottom w:val="0"/>
      <w:divBdr>
        <w:top w:val="none" w:sz="0" w:space="0" w:color="auto"/>
        <w:left w:val="none" w:sz="0" w:space="0" w:color="auto"/>
        <w:bottom w:val="none" w:sz="0" w:space="0" w:color="auto"/>
        <w:right w:val="none" w:sz="0" w:space="0" w:color="auto"/>
      </w:divBdr>
      <w:divsChild>
        <w:div w:id="1339573534">
          <w:marLeft w:val="0"/>
          <w:marRight w:val="0"/>
          <w:marTop w:val="0"/>
          <w:marBottom w:val="0"/>
          <w:divBdr>
            <w:top w:val="none" w:sz="0" w:space="0" w:color="auto"/>
            <w:left w:val="none" w:sz="0" w:space="0" w:color="auto"/>
            <w:bottom w:val="none" w:sz="0" w:space="0" w:color="auto"/>
            <w:right w:val="none" w:sz="0" w:space="0" w:color="auto"/>
          </w:divBdr>
          <w:divsChild>
            <w:div w:id="1082948876">
              <w:marLeft w:val="0"/>
              <w:marRight w:val="0"/>
              <w:marTop w:val="0"/>
              <w:marBottom w:val="0"/>
              <w:divBdr>
                <w:top w:val="none" w:sz="0" w:space="0" w:color="auto"/>
                <w:left w:val="none" w:sz="0" w:space="0" w:color="auto"/>
                <w:bottom w:val="none" w:sz="0" w:space="0" w:color="auto"/>
                <w:right w:val="none" w:sz="0" w:space="0" w:color="auto"/>
              </w:divBdr>
              <w:divsChild>
                <w:div w:id="1371685454">
                  <w:marLeft w:val="269"/>
                  <w:marRight w:val="0"/>
                  <w:marTop w:val="120"/>
                  <w:marBottom w:val="0"/>
                  <w:divBdr>
                    <w:top w:val="none" w:sz="0" w:space="0" w:color="auto"/>
                    <w:left w:val="none" w:sz="0" w:space="0" w:color="auto"/>
                    <w:bottom w:val="none" w:sz="0" w:space="0" w:color="auto"/>
                    <w:right w:val="none" w:sz="0" w:space="0" w:color="auto"/>
                  </w:divBdr>
                  <w:divsChild>
                    <w:div w:id="1586378065">
                      <w:marLeft w:val="0"/>
                      <w:marRight w:val="0"/>
                      <w:marTop w:val="0"/>
                      <w:marBottom w:val="0"/>
                      <w:divBdr>
                        <w:top w:val="none" w:sz="0" w:space="0" w:color="auto"/>
                        <w:left w:val="none" w:sz="0" w:space="0" w:color="auto"/>
                        <w:bottom w:val="none" w:sz="0" w:space="0" w:color="auto"/>
                        <w:right w:val="none" w:sz="0" w:space="0" w:color="auto"/>
                      </w:divBdr>
                      <w:divsChild>
                        <w:div w:id="398984278">
                          <w:marLeft w:val="0"/>
                          <w:marRight w:val="0"/>
                          <w:marTop w:val="0"/>
                          <w:marBottom w:val="0"/>
                          <w:divBdr>
                            <w:top w:val="none" w:sz="0" w:space="0" w:color="auto"/>
                            <w:left w:val="none" w:sz="0" w:space="0" w:color="auto"/>
                            <w:bottom w:val="none" w:sz="0" w:space="0" w:color="auto"/>
                            <w:right w:val="none" w:sz="0" w:space="0" w:color="auto"/>
                          </w:divBdr>
                          <w:divsChild>
                            <w:div w:id="1752700710">
                              <w:marLeft w:val="0"/>
                              <w:marRight w:val="0"/>
                              <w:marTop w:val="0"/>
                              <w:marBottom w:val="0"/>
                              <w:divBdr>
                                <w:top w:val="none" w:sz="0" w:space="0" w:color="auto"/>
                                <w:left w:val="none" w:sz="0" w:space="0" w:color="auto"/>
                                <w:bottom w:val="none" w:sz="0" w:space="0" w:color="auto"/>
                                <w:right w:val="none" w:sz="0" w:space="0" w:color="auto"/>
                              </w:divBdr>
                              <w:divsChild>
                                <w:div w:id="486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66090">
                      <w:marLeft w:val="0"/>
                      <w:marRight w:val="0"/>
                      <w:marTop w:val="0"/>
                      <w:marBottom w:val="0"/>
                      <w:divBdr>
                        <w:top w:val="none" w:sz="0" w:space="0" w:color="auto"/>
                        <w:left w:val="none" w:sz="0" w:space="0" w:color="auto"/>
                        <w:bottom w:val="none" w:sz="0" w:space="0" w:color="auto"/>
                        <w:right w:val="none" w:sz="0" w:space="0" w:color="auto"/>
                      </w:divBdr>
                      <w:divsChild>
                        <w:div w:id="108357919">
                          <w:marLeft w:val="0"/>
                          <w:marRight w:val="0"/>
                          <w:marTop w:val="0"/>
                          <w:marBottom w:val="0"/>
                          <w:divBdr>
                            <w:top w:val="none" w:sz="0" w:space="0" w:color="auto"/>
                            <w:left w:val="none" w:sz="0" w:space="0" w:color="auto"/>
                            <w:bottom w:val="none" w:sz="0" w:space="0" w:color="auto"/>
                            <w:right w:val="none" w:sz="0" w:space="0" w:color="auto"/>
                          </w:divBdr>
                        </w:div>
                      </w:divsChild>
                    </w:div>
                    <w:div w:id="8092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18714">
      <w:bodyDiv w:val="1"/>
      <w:marLeft w:val="0"/>
      <w:marRight w:val="0"/>
      <w:marTop w:val="0"/>
      <w:marBottom w:val="0"/>
      <w:divBdr>
        <w:top w:val="none" w:sz="0" w:space="0" w:color="auto"/>
        <w:left w:val="none" w:sz="0" w:space="0" w:color="auto"/>
        <w:bottom w:val="none" w:sz="0" w:space="0" w:color="auto"/>
        <w:right w:val="none" w:sz="0" w:space="0" w:color="auto"/>
      </w:divBdr>
      <w:divsChild>
        <w:div w:id="105085795">
          <w:marLeft w:val="0"/>
          <w:marRight w:val="0"/>
          <w:marTop w:val="0"/>
          <w:marBottom w:val="0"/>
          <w:divBdr>
            <w:top w:val="none" w:sz="0" w:space="0" w:color="auto"/>
            <w:left w:val="none" w:sz="0" w:space="0" w:color="auto"/>
            <w:bottom w:val="none" w:sz="0" w:space="0" w:color="auto"/>
            <w:right w:val="none" w:sz="0" w:space="0" w:color="auto"/>
          </w:divBdr>
          <w:divsChild>
            <w:div w:id="1083261980">
              <w:marLeft w:val="0"/>
              <w:marRight w:val="0"/>
              <w:marTop w:val="0"/>
              <w:marBottom w:val="0"/>
              <w:divBdr>
                <w:top w:val="none" w:sz="0" w:space="0" w:color="auto"/>
                <w:left w:val="none" w:sz="0" w:space="0" w:color="auto"/>
                <w:bottom w:val="none" w:sz="0" w:space="0" w:color="auto"/>
                <w:right w:val="none" w:sz="0" w:space="0" w:color="auto"/>
              </w:divBdr>
              <w:divsChild>
                <w:div w:id="441346594">
                  <w:marLeft w:val="269"/>
                  <w:marRight w:val="0"/>
                  <w:marTop w:val="120"/>
                  <w:marBottom w:val="0"/>
                  <w:divBdr>
                    <w:top w:val="none" w:sz="0" w:space="0" w:color="auto"/>
                    <w:left w:val="none" w:sz="0" w:space="0" w:color="auto"/>
                    <w:bottom w:val="none" w:sz="0" w:space="0" w:color="auto"/>
                    <w:right w:val="none" w:sz="0" w:space="0" w:color="auto"/>
                  </w:divBdr>
                  <w:divsChild>
                    <w:div w:id="2031448662">
                      <w:marLeft w:val="0"/>
                      <w:marRight w:val="0"/>
                      <w:marTop w:val="0"/>
                      <w:marBottom w:val="0"/>
                      <w:divBdr>
                        <w:top w:val="none" w:sz="0" w:space="0" w:color="auto"/>
                        <w:left w:val="none" w:sz="0" w:space="0" w:color="auto"/>
                        <w:bottom w:val="none" w:sz="0" w:space="0" w:color="auto"/>
                        <w:right w:val="none" w:sz="0" w:space="0" w:color="auto"/>
                      </w:divBdr>
                      <w:divsChild>
                        <w:div w:id="342976963">
                          <w:marLeft w:val="0"/>
                          <w:marRight w:val="0"/>
                          <w:marTop w:val="0"/>
                          <w:marBottom w:val="0"/>
                          <w:divBdr>
                            <w:top w:val="none" w:sz="0" w:space="0" w:color="auto"/>
                            <w:left w:val="none" w:sz="0" w:space="0" w:color="auto"/>
                            <w:bottom w:val="none" w:sz="0" w:space="0" w:color="auto"/>
                            <w:right w:val="none" w:sz="0" w:space="0" w:color="auto"/>
                          </w:divBdr>
                          <w:divsChild>
                            <w:div w:id="1673294426">
                              <w:marLeft w:val="0"/>
                              <w:marRight w:val="0"/>
                              <w:marTop w:val="0"/>
                              <w:marBottom w:val="0"/>
                              <w:divBdr>
                                <w:top w:val="none" w:sz="0" w:space="0" w:color="auto"/>
                                <w:left w:val="none" w:sz="0" w:space="0" w:color="auto"/>
                                <w:bottom w:val="none" w:sz="0" w:space="0" w:color="auto"/>
                                <w:right w:val="none" w:sz="0" w:space="0" w:color="auto"/>
                              </w:divBdr>
                              <w:divsChild>
                                <w:div w:id="15605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343260">
                      <w:marLeft w:val="0"/>
                      <w:marRight w:val="0"/>
                      <w:marTop w:val="0"/>
                      <w:marBottom w:val="0"/>
                      <w:divBdr>
                        <w:top w:val="none" w:sz="0" w:space="0" w:color="auto"/>
                        <w:left w:val="none" w:sz="0" w:space="0" w:color="auto"/>
                        <w:bottom w:val="none" w:sz="0" w:space="0" w:color="auto"/>
                        <w:right w:val="none" w:sz="0" w:space="0" w:color="auto"/>
                      </w:divBdr>
                      <w:divsChild>
                        <w:div w:id="43143170">
                          <w:marLeft w:val="0"/>
                          <w:marRight w:val="0"/>
                          <w:marTop w:val="0"/>
                          <w:marBottom w:val="0"/>
                          <w:divBdr>
                            <w:top w:val="none" w:sz="0" w:space="0" w:color="auto"/>
                            <w:left w:val="none" w:sz="0" w:space="0" w:color="auto"/>
                            <w:bottom w:val="none" w:sz="0" w:space="0" w:color="auto"/>
                            <w:right w:val="none" w:sz="0" w:space="0" w:color="auto"/>
                          </w:divBdr>
                        </w:div>
                      </w:divsChild>
                    </w:div>
                    <w:div w:id="12306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330370">
      <w:bodyDiv w:val="1"/>
      <w:marLeft w:val="0"/>
      <w:marRight w:val="0"/>
      <w:marTop w:val="0"/>
      <w:marBottom w:val="0"/>
      <w:divBdr>
        <w:top w:val="none" w:sz="0" w:space="0" w:color="auto"/>
        <w:left w:val="none" w:sz="0" w:space="0" w:color="auto"/>
        <w:bottom w:val="none" w:sz="0" w:space="0" w:color="auto"/>
        <w:right w:val="none" w:sz="0" w:space="0" w:color="auto"/>
      </w:divBdr>
      <w:divsChild>
        <w:div w:id="853960599">
          <w:marLeft w:val="0"/>
          <w:marRight w:val="0"/>
          <w:marTop w:val="0"/>
          <w:marBottom w:val="0"/>
          <w:divBdr>
            <w:top w:val="none" w:sz="0" w:space="0" w:color="auto"/>
            <w:left w:val="none" w:sz="0" w:space="0" w:color="auto"/>
            <w:bottom w:val="none" w:sz="0" w:space="0" w:color="auto"/>
            <w:right w:val="none" w:sz="0" w:space="0" w:color="auto"/>
          </w:divBdr>
          <w:divsChild>
            <w:div w:id="893155438">
              <w:marLeft w:val="0"/>
              <w:marRight w:val="0"/>
              <w:marTop w:val="0"/>
              <w:marBottom w:val="0"/>
              <w:divBdr>
                <w:top w:val="none" w:sz="0" w:space="0" w:color="auto"/>
                <w:left w:val="none" w:sz="0" w:space="0" w:color="auto"/>
                <w:bottom w:val="none" w:sz="0" w:space="0" w:color="auto"/>
                <w:right w:val="none" w:sz="0" w:space="0" w:color="auto"/>
              </w:divBdr>
              <w:divsChild>
                <w:div w:id="761999381">
                  <w:marLeft w:val="269"/>
                  <w:marRight w:val="0"/>
                  <w:marTop w:val="120"/>
                  <w:marBottom w:val="0"/>
                  <w:divBdr>
                    <w:top w:val="none" w:sz="0" w:space="0" w:color="auto"/>
                    <w:left w:val="none" w:sz="0" w:space="0" w:color="auto"/>
                    <w:bottom w:val="none" w:sz="0" w:space="0" w:color="auto"/>
                    <w:right w:val="none" w:sz="0" w:space="0" w:color="auto"/>
                  </w:divBdr>
                  <w:divsChild>
                    <w:div w:id="853109043">
                      <w:marLeft w:val="0"/>
                      <w:marRight w:val="0"/>
                      <w:marTop w:val="0"/>
                      <w:marBottom w:val="0"/>
                      <w:divBdr>
                        <w:top w:val="none" w:sz="0" w:space="0" w:color="auto"/>
                        <w:left w:val="none" w:sz="0" w:space="0" w:color="auto"/>
                        <w:bottom w:val="none" w:sz="0" w:space="0" w:color="auto"/>
                        <w:right w:val="none" w:sz="0" w:space="0" w:color="auto"/>
                      </w:divBdr>
                      <w:divsChild>
                        <w:div w:id="1647051477">
                          <w:marLeft w:val="0"/>
                          <w:marRight w:val="0"/>
                          <w:marTop w:val="0"/>
                          <w:marBottom w:val="0"/>
                          <w:divBdr>
                            <w:top w:val="none" w:sz="0" w:space="0" w:color="auto"/>
                            <w:left w:val="none" w:sz="0" w:space="0" w:color="auto"/>
                            <w:bottom w:val="none" w:sz="0" w:space="0" w:color="auto"/>
                            <w:right w:val="none" w:sz="0" w:space="0" w:color="auto"/>
                          </w:divBdr>
                          <w:divsChild>
                            <w:div w:id="1326593093">
                              <w:marLeft w:val="0"/>
                              <w:marRight w:val="0"/>
                              <w:marTop w:val="0"/>
                              <w:marBottom w:val="0"/>
                              <w:divBdr>
                                <w:top w:val="none" w:sz="0" w:space="0" w:color="auto"/>
                                <w:left w:val="none" w:sz="0" w:space="0" w:color="auto"/>
                                <w:bottom w:val="none" w:sz="0" w:space="0" w:color="auto"/>
                                <w:right w:val="none" w:sz="0" w:space="0" w:color="auto"/>
                              </w:divBdr>
                              <w:divsChild>
                                <w:div w:id="15736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21360">
                      <w:marLeft w:val="0"/>
                      <w:marRight w:val="0"/>
                      <w:marTop w:val="0"/>
                      <w:marBottom w:val="0"/>
                      <w:divBdr>
                        <w:top w:val="none" w:sz="0" w:space="0" w:color="auto"/>
                        <w:left w:val="none" w:sz="0" w:space="0" w:color="auto"/>
                        <w:bottom w:val="none" w:sz="0" w:space="0" w:color="auto"/>
                        <w:right w:val="none" w:sz="0" w:space="0" w:color="auto"/>
                      </w:divBdr>
                      <w:divsChild>
                        <w:div w:id="1761171448">
                          <w:marLeft w:val="0"/>
                          <w:marRight w:val="0"/>
                          <w:marTop w:val="0"/>
                          <w:marBottom w:val="0"/>
                          <w:divBdr>
                            <w:top w:val="none" w:sz="0" w:space="0" w:color="auto"/>
                            <w:left w:val="none" w:sz="0" w:space="0" w:color="auto"/>
                            <w:bottom w:val="none" w:sz="0" w:space="0" w:color="auto"/>
                            <w:right w:val="none" w:sz="0" w:space="0" w:color="auto"/>
                          </w:divBdr>
                        </w:div>
                      </w:divsChild>
                    </w:div>
                    <w:div w:id="10864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068490">
      <w:bodyDiv w:val="1"/>
      <w:marLeft w:val="0"/>
      <w:marRight w:val="0"/>
      <w:marTop w:val="0"/>
      <w:marBottom w:val="0"/>
      <w:divBdr>
        <w:top w:val="none" w:sz="0" w:space="0" w:color="auto"/>
        <w:left w:val="none" w:sz="0" w:space="0" w:color="auto"/>
        <w:bottom w:val="none" w:sz="0" w:space="0" w:color="auto"/>
        <w:right w:val="none" w:sz="0" w:space="0" w:color="auto"/>
      </w:divBdr>
      <w:divsChild>
        <w:div w:id="1794902942">
          <w:marLeft w:val="0"/>
          <w:marRight w:val="0"/>
          <w:marTop w:val="0"/>
          <w:marBottom w:val="0"/>
          <w:divBdr>
            <w:top w:val="none" w:sz="0" w:space="0" w:color="auto"/>
            <w:left w:val="none" w:sz="0" w:space="0" w:color="auto"/>
            <w:bottom w:val="none" w:sz="0" w:space="0" w:color="auto"/>
            <w:right w:val="none" w:sz="0" w:space="0" w:color="auto"/>
          </w:divBdr>
          <w:divsChild>
            <w:div w:id="260381230">
              <w:marLeft w:val="0"/>
              <w:marRight w:val="0"/>
              <w:marTop w:val="0"/>
              <w:marBottom w:val="0"/>
              <w:divBdr>
                <w:top w:val="none" w:sz="0" w:space="0" w:color="auto"/>
                <w:left w:val="none" w:sz="0" w:space="0" w:color="auto"/>
                <w:bottom w:val="none" w:sz="0" w:space="0" w:color="auto"/>
                <w:right w:val="none" w:sz="0" w:space="0" w:color="auto"/>
              </w:divBdr>
              <w:divsChild>
                <w:div w:id="1725568639">
                  <w:marLeft w:val="269"/>
                  <w:marRight w:val="0"/>
                  <w:marTop w:val="120"/>
                  <w:marBottom w:val="0"/>
                  <w:divBdr>
                    <w:top w:val="none" w:sz="0" w:space="0" w:color="auto"/>
                    <w:left w:val="none" w:sz="0" w:space="0" w:color="auto"/>
                    <w:bottom w:val="none" w:sz="0" w:space="0" w:color="auto"/>
                    <w:right w:val="none" w:sz="0" w:space="0" w:color="auto"/>
                  </w:divBdr>
                  <w:divsChild>
                    <w:div w:id="1654413277">
                      <w:marLeft w:val="0"/>
                      <w:marRight w:val="0"/>
                      <w:marTop w:val="0"/>
                      <w:marBottom w:val="0"/>
                      <w:divBdr>
                        <w:top w:val="none" w:sz="0" w:space="0" w:color="auto"/>
                        <w:left w:val="none" w:sz="0" w:space="0" w:color="auto"/>
                        <w:bottom w:val="none" w:sz="0" w:space="0" w:color="auto"/>
                        <w:right w:val="none" w:sz="0" w:space="0" w:color="auto"/>
                      </w:divBdr>
                      <w:divsChild>
                        <w:div w:id="1555434372">
                          <w:marLeft w:val="0"/>
                          <w:marRight w:val="0"/>
                          <w:marTop w:val="0"/>
                          <w:marBottom w:val="0"/>
                          <w:divBdr>
                            <w:top w:val="none" w:sz="0" w:space="0" w:color="auto"/>
                            <w:left w:val="none" w:sz="0" w:space="0" w:color="auto"/>
                            <w:bottom w:val="none" w:sz="0" w:space="0" w:color="auto"/>
                            <w:right w:val="none" w:sz="0" w:space="0" w:color="auto"/>
                          </w:divBdr>
                          <w:divsChild>
                            <w:div w:id="20032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027814">
      <w:bodyDiv w:val="1"/>
      <w:marLeft w:val="86"/>
      <w:marRight w:val="86"/>
      <w:marTop w:val="0"/>
      <w:marBottom w:val="0"/>
      <w:divBdr>
        <w:top w:val="none" w:sz="0" w:space="0" w:color="auto"/>
        <w:left w:val="none" w:sz="0" w:space="0" w:color="auto"/>
        <w:bottom w:val="none" w:sz="0" w:space="0" w:color="auto"/>
        <w:right w:val="none" w:sz="0" w:space="0" w:color="auto"/>
      </w:divBdr>
      <w:divsChild>
        <w:div w:id="1341200468">
          <w:marLeft w:val="0"/>
          <w:marRight w:val="0"/>
          <w:marTop w:val="0"/>
          <w:marBottom w:val="0"/>
          <w:divBdr>
            <w:top w:val="none" w:sz="0" w:space="0" w:color="auto"/>
            <w:left w:val="none" w:sz="0" w:space="0" w:color="auto"/>
            <w:bottom w:val="none" w:sz="0" w:space="0" w:color="auto"/>
            <w:right w:val="none" w:sz="0" w:space="0" w:color="auto"/>
          </w:divBdr>
          <w:divsChild>
            <w:div w:id="92165338">
              <w:marLeft w:val="0"/>
              <w:marRight w:val="0"/>
              <w:marTop w:val="0"/>
              <w:marBottom w:val="0"/>
              <w:divBdr>
                <w:top w:val="none" w:sz="0" w:space="0" w:color="auto"/>
                <w:left w:val="none" w:sz="0" w:space="0" w:color="auto"/>
                <w:bottom w:val="none" w:sz="0" w:space="0" w:color="auto"/>
                <w:right w:val="none" w:sz="0" w:space="0" w:color="auto"/>
              </w:divBdr>
              <w:divsChild>
                <w:div w:id="51924901">
                  <w:marLeft w:val="269"/>
                  <w:marRight w:val="0"/>
                  <w:marTop w:val="120"/>
                  <w:marBottom w:val="0"/>
                  <w:divBdr>
                    <w:top w:val="none" w:sz="0" w:space="0" w:color="auto"/>
                    <w:left w:val="none" w:sz="0" w:space="0" w:color="auto"/>
                    <w:bottom w:val="none" w:sz="0" w:space="0" w:color="auto"/>
                    <w:right w:val="none" w:sz="0" w:space="0" w:color="auto"/>
                  </w:divBdr>
                  <w:divsChild>
                    <w:div w:id="350687637">
                      <w:marLeft w:val="0"/>
                      <w:marRight w:val="0"/>
                      <w:marTop w:val="0"/>
                      <w:marBottom w:val="0"/>
                      <w:divBdr>
                        <w:top w:val="none" w:sz="0" w:space="0" w:color="auto"/>
                        <w:left w:val="none" w:sz="0" w:space="0" w:color="auto"/>
                        <w:bottom w:val="none" w:sz="0" w:space="0" w:color="auto"/>
                        <w:right w:val="none" w:sz="0" w:space="0" w:color="auto"/>
                      </w:divBdr>
                      <w:divsChild>
                        <w:div w:id="1881741648">
                          <w:marLeft w:val="0"/>
                          <w:marRight w:val="0"/>
                          <w:marTop w:val="0"/>
                          <w:marBottom w:val="0"/>
                          <w:divBdr>
                            <w:top w:val="none" w:sz="0" w:space="0" w:color="auto"/>
                            <w:left w:val="none" w:sz="0" w:space="0" w:color="auto"/>
                            <w:bottom w:val="none" w:sz="0" w:space="0" w:color="auto"/>
                            <w:right w:val="none" w:sz="0" w:space="0" w:color="auto"/>
                          </w:divBdr>
                        </w:div>
                      </w:divsChild>
                    </w:div>
                    <w:div w:id="977488394">
                      <w:marLeft w:val="0"/>
                      <w:marRight w:val="0"/>
                      <w:marTop w:val="0"/>
                      <w:marBottom w:val="0"/>
                      <w:divBdr>
                        <w:top w:val="none" w:sz="0" w:space="0" w:color="auto"/>
                        <w:left w:val="none" w:sz="0" w:space="0" w:color="auto"/>
                        <w:bottom w:val="none" w:sz="0" w:space="0" w:color="auto"/>
                        <w:right w:val="none" w:sz="0" w:space="0" w:color="auto"/>
                      </w:divBdr>
                      <w:divsChild>
                        <w:div w:id="89544324">
                          <w:marLeft w:val="0"/>
                          <w:marRight w:val="0"/>
                          <w:marTop w:val="0"/>
                          <w:marBottom w:val="0"/>
                          <w:divBdr>
                            <w:top w:val="none" w:sz="0" w:space="0" w:color="auto"/>
                            <w:left w:val="none" w:sz="0" w:space="0" w:color="auto"/>
                            <w:bottom w:val="none" w:sz="0" w:space="0" w:color="auto"/>
                            <w:right w:val="none" w:sz="0" w:space="0" w:color="auto"/>
                          </w:divBdr>
                        </w:div>
                      </w:divsChild>
                    </w:div>
                    <w:div w:id="20841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90048">
      <w:bodyDiv w:val="1"/>
      <w:marLeft w:val="86"/>
      <w:marRight w:val="86"/>
      <w:marTop w:val="0"/>
      <w:marBottom w:val="0"/>
      <w:divBdr>
        <w:top w:val="none" w:sz="0" w:space="0" w:color="auto"/>
        <w:left w:val="none" w:sz="0" w:space="0" w:color="auto"/>
        <w:bottom w:val="none" w:sz="0" w:space="0" w:color="auto"/>
        <w:right w:val="none" w:sz="0" w:space="0" w:color="auto"/>
      </w:divBdr>
      <w:divsChild>
        <w:div w:id="878201794">
          <w:marLeft w:val="0"/>
          <w:marRight w:val="0"/>
          <w:marTop w:val="0"/>
          <w:marBottom w:val="0"/>
          <w:divBdr>
            <w:top w:val="none" w:sz="0" w:space="0" w:color="auto"/>
            <w:left w:val="none" w:sz="0" w:space="0" w:color="auto"/>
            <w:bottom w:val="none" w:sz="0" w:space="0" w:color="auto"/>
            <w:right w:val="none" w:sz="0" w:space="0" w:color="auto"/>
          </w:divBdr>
          <w:divsChild>
            <w:div w:id="1363169927">
              <w:marLeft w:val="0"/>
              <w:marRight w:val="0"/>
              <w:marTop w:val="0"/>
              <w:marBottom w:val="0"/>
              <w:divBdr>
                <w:top w:val="none" w:sz="0" w:space="0" w:color="auto"/>
                <w:left w:val="none" w:sz="0" w:space="0" w:color="auto"/>
                <w:bottom w:val="none" w:sz="0" w:space="0" w:color="auto"/>
                <w:right w:val="none" w:sz="0" w:space="0" w:color="auto"/>
              </w:divBdr>
              <w:divsChild>
                <w:div w:id="1060984370">
                  <w:marLeft w:val="3331"/>
                  <w:marRight w:val="3439"/>
                  <w:marTop w:val="0"/>
                  <w:marBottom w:val="0"/>
                  <w:divBdr>
                    <w:top w:val="none" w:sz="0" w:space="0" w:color="auto"/>
                    <w:left w:val="none" w:sz="0" w:space="0" w:color="auto"/>
                    <w:bottom w:val="none" w:sz="0" w:space="0" w:color="auto"/>
                    <w:right w:val="none" w:sz="0" w:space="0" w:color="auto"/>
                  </w:divBdr>
                  <w:divsChild>
                    <w:div w:id="1473447287">
                      <w:marLeft w:val="0"/>
                      <w:marRight w:val="0"/>
                      <w:marTop w:val="0"/>
                      <w:marBottom w:val="0"/>
                      <w:divBdr>
                        <w:top w:val="none" w:sz="0" w:space="0" w:color="auto"/>
                        <w:left w:val="none" w:sz="0" w:space="0" w:color="auto"/>
                        <w:bottom w:val="none" w:sz="0" w:space="0" w:color="auto"/>
                        <w:right w:val="none" w:sz="0" w:space="0" w:color="auto"/>
                      </w:divBdr>
                      <w:divsChild>
                        <w:div w:id="1916431305">
                          <w:marLeft w:val="0"/>
                          <w:marRight w:val="0"/>
                          <w:marTop w:val="0"/>
                          <w:marBottom w:val="236"/>
                          <w:divBdr>
                            <w:top w:val="none" w:sz="0" w:space="0" w:color="auto"/>
                            <w:left w:val="none" w:sz="0" w:space="0" w:color="auto"/>
                            <w:bottom w:val="none" w:sz="0" w:space="0" w:color="auto"/>
                            <w:right w:val="none" w:sz="0" w:space="0" w:color="auto"/>
                          </w:divBdr>
                        </w:div>
                        <w:div w:id="402334735">
                          <w:marLeft w:val="0"/>
                          <w:marRight w:val="0"/>
                          <w:marTop w:val="0"/>
                          <w:marBottom w:val="236"/>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Trapped-Michael-Northrop/dp/0545210135/ref=sr_1_1?s=books&amp;ie=UTF8&amp;qid=1363615769&amp;sr=1-1&amp;keywords=Trapped+by+Michael+Northrop" TargetMode="External"/><Relationship Id="rId13" Type="http://schemas.openxmlformats.org/officeDocument/2006/relationships/hyperlink" Target="http://www.amazon.com/The-Park-Service-Book-Trilogy-ebook/dp/B009Q85QU6" TargetMode="External"/><Relationship Id="rId3" Type="http://schemas.openxmlformats.org/officeDocument/2006/relationships/webSettings" Target="webSettings.xml"/><Relationship Id="rId7" Type="http://schemas.openxmlformats.org/officeDocument/2006/relationships/hyperlink" Target="http://www.amazon.com/Exceptional-1-Jess-Petosa/dp/0615613969/ref=sr_1_1?s=books&amp;ie=UTF8&amp;qid=1363615530&amp;sr=1-1&amp;keywords=Exceptional+by+Jess+Petosa" TargetMode="External"/><Relationship Id="rId12" Type="http://schemas.openxmlformats.org/officeDocument/2006/relationships/hyperlink" Target="http://www.amazon.com/R.-J.-Palacio/e/B005MESU4C/ref=ntt_athr_dp_pel_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mazon.com/Exceptional-1-Jess-Petosa/dp/0615613969/ref=sr_1_1?s=books&amp;ie=UTF8&amp;qid=1363615530&amp;sr=1-1&amp;keywords=Exceptional+by+Jess+Petosa" TargetMode="External"/><Relationship Id="rId11" Type="http://schemas.openxmlformats.org/officeDocument/2006/relationships/hyperlink" Target="http://www.amazon.com/No-Safety-Numbers-Dayna-Lorentz/dp/0142425974/ref=sr_1_1?s=books&amp;ie=UTF8&amp;qid=1363615960&amp;sr=1-1&amp;keywords=No+Safety+In+Numbers+by+Dayna+Lorentz" TargetMode="External"/><Relationship Id="rId5" Type="http://schemas.openxmlformats.org/officeDocument/2006/relationships/hyperlink" Target="http://www.amazon.com/Ashen-Winter-Ashfall-Mike-Mullin/dp/1933718757/ref=sr_1_1?s=books&amp;ie=UTF8&amp;qid=1363615294&amp;sr=1-1&amp;keywords=Ashen+Winter+by+Mike+Mullins" TargetMode="External"/><Relationship Id="rId15" Type="http://schemas.openxmlformats.org/officeDocument/2006/relationships/fontTable" Target="fontTable.xml"/><Relationship Id="rId10" Type="http://schemas.openxmlformats.org/officeDocument/2006/relationships/hyperlink" Target="http://www.amazon.com/No-Safety-Numbers-Dayna-Lorentz/dp/0142425974/ref=sr_1_1?s=books&amp;ie=UTF8&amp;qid=1363615960&amp;sr=1-1&amp;keywords=No+Safety+In+Numbers+by+Dayna+Lorentz" TargetMode="External"/><Relationship Id="rId4" Type="http://schemas.openxmlformats.org/officeDocument/2006/relationships/hyperlink" Target="http://www.amazon.com/Ashen-Winter-Ashfall-Mike-Mullin/dp/1933718757/ref=sr_1_1?s=books&amp;ie=UTF8&amp;qid=1363615294&amp;sr=1-1&amp;keywords=Ashen+Winter+by+Mike+Mullins" TargetMode="External"/><Relationship Id="rId9" Type="http://schemas.openxmlformats.org/officeDocument/2006/relationships/hyperlink" Target="http://www.amazon.com/Trapped-Michael-Northrop/dp/0545210135/ref=sr_1_1?s=books&amp;ie=UTF8&amp;qid=1363615769&amp;sr=1-1&amp;keywords=Trapped+by+Michael+Northrop" TargetMode="External"/><Relationship Id="rId14" Type="http://schemas.openxmlformats.org/officeDocument/2006/relationships/hyperlink" Target="http://www.amazon.com/The-Park-Service-Book-Trilogy-ebook/dp/B009Q85QU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1811</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POB</Company>
  <LinksUpToDate>false</LinksUpToDate>
  <CharactersWithSpaces>12369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shernandez</dc:creator>
  <cp:keywords/>
  <dc:description/>
  <cp:lastModifiedBy>shernandez</cp:lastModifiedBy>
  <cp:revision>4</cp:revision>
  <dcterms:created xsi:type="dcterms:W3CDTF">2014-03-19T15:55:00Z</dcterms:created>
  <dcterms:modified xsi:type="dcterms:W3CDTF">2014-03-19T18:57:00Z</dcterms:modified>
</cp:coreProperties>
</file>